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A0CDD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22BF3">
              <w:rPr>
                <w:rFonts w:hAnsi="Times New Roman" w:cs="Times New Roman" w:hint="eastAsia"/>
                <w:color w:val="auto"/>
                <w:spacing w:val="4"/>
                <w:sz w:val="16"/>
                <w:szCs w:val="16"/>
              </w:rPr>
              <w:t>精密触覚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7946D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22BF3">
              <w:rPr>
                <w:rFonts w:hint="eastAsia"/>
                <w:color w:val="auto"/>
                <w:sz w:val="32"/>
                <w:szCs w:val="32"/>
              </w:rPr>
              <w:t>精密触覚機能検査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EB256D" w:rsidR="006421D2" w:rsidRDefault="006421D2">
            <w:pPr>
              <w:kinsoku w:val="0"/>
              <w:autoSpaceDE w:val="0"/>
              <w:autoSpaceDN w:val="0"/>
              <w:spacing w:line="274" w:lineRule="atLeast"/>
              <w:rPr>
                <w:sz w:val="20"/>
                <w:szCs w:val="20"/>
              </w:rPr>
            </w:pPr>
            <w:r w:rsidRPr="001F5B58">
              <w:rPr>
                <w:sz w:val="20"/>
                <w:szCs w:val="20"/>
              </w:rPr>
              <w:t xml:space="preserve">    </w:t>
            </w:r>
            <w:r w:rsidR="00C573A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2BF3"/>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73A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9CB695-3D7D-45BC-97FC-929917DDC3CE}"/>
</file>

<file path=customXml/itemProps2.xml><?xml version="1.0" encoding="utf-8"?>
<ds:datastoreItem xmlns:ds="http://schemas.openxmlformats.org/officeDocument/2006/customXml" ds:itemID="{99618B78-4835-4F67-A0C5-7701FDCF5673}"/>
</file>

<file path=customXml/itemProps3.xml><?xml version="1.0" encoding="utf-8"?>
<ds:datastoreItem xmlns:ds="http://schemas.openxmlformats.org/officeDocument/2006/customXml" ds:itemID="{4F585C40-8D16-4599-B8E5-D8E11F138BA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2024-03-09T01:01:00Z</cp:lastPrinted>
  <dcterms:created xsi:type="dcterms:W3CDTF">2024-03-08T04:20:00Z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