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9054E7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F21C1">
              <w:rPr>
                <w:rFonts w:hAnsi="Times New Roman" w:cs="Times New Roman" w:hint="eastAsia"/>
                <w:color w:val="auto"/>
                <w:spacing w:val="4"/>
                <w:sz w:val="16"/>
                <w:szCs w:val="16"/>
              </w:rPr>
              <w:t>医処休</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1C18A6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F21C1">
              <w:rPr>
                <w:rFonts w:hint="eastAsia"/>
                <w:color w:val="auto"/>
                <w:sz w:val="32"/>
                <w:szCs w:val="32"/>
              </w:rPr>
              <w:t>処置の休日加算1（医科点数表第2章第9部処置の通則の5に掲げる処置の休日加算１）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5370CBA" w:rsidR="006421D2" w:rsidRDefault="006421D2">
            <w:pPr>
              <w:kinsoku w:val="0"/>
              <w:autoSpaceDE w:val="0"/>
              <w:autoSpaceDN w:val="0"/>
              <w:spacing w:line="274" w:lineRule="atLeast"/>
              <w:rPr>
                <w:sz w:val="20"/>
                <w:szCs w:val="20"/>
              </w:rPr>
            </w:pPr>
            <w:r w:rsidRPr="001F5B58">
              <w:rPr>
                <w:sz w:val="20"/>
                <w:szCs w:val="20"/>
              </w:rPr>
              <w:t xml:space="preserve">    </w:t>
            </w:r>
            <w:r w:rsidR="00857770">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5F21C1"/>
    <w:rsid w:val="00640199"/>
    <w:rsid w:val="006421D2"/>
    <w:rsid w:val="006D0993"/>
    <w:rsid w:val="00727555"/>
    <w:rsid w:val="0073724F"/>
    <w:rsid w:val="007466B8"/>
    <w:rsid w:val="00787463"/>
    <w:rsid w:val="00797A0B"/>
    <w:rsid w:val="007D2AC6"/>
    <w:rsid w:val="007F0CBC"/>
    <w:rsid w:val="00800592"/>
    <w:rsid w:val="00810B5B"/>
    <w:rsid w:val="00831D64"/>
    <w:rsid w:val="00857770"/>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2024-03-11T06:23:00Z</dcterms:created>
  <dcterms:modified xsi:type="dcterms:W3CDTF">2024-03-11T06:45:00Z</dcterms:modified>
</cp:coreProperties>
</file>