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AAAE4E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E2D7A">
              <w:rPr>
                <w:rFonts w:hAnsi="Times New Roman" w:cs="Times New Roman" w:hint="eastAsia"/>
                <w:color w:val="auto"/>
                <w:spacing w:val="4"/>
                <w:sz w:val="16"/>
                <w:szCs w:val="16"/>
              </w:rPr>
              <w:t>頭深電</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CA4B59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E2D7A">
              <w:rPr>
                <w:rFonts w:hint="eastAsia"/>
                <w:color w:val="auto"/>
                <w:sz w:val="32"/>
                <w:szCs w:val="32"/>
              </w:rPr>
              <w:t>頭蓋内電極植込術（脳深部電極によるもの（7本以上の電極による場合）に限る。）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0889DB5" w:rsidR="006421D2" w:rsidRDefault="006421D2">
            <w:pPr>
              <w:kinsoku w:val="0"/>
              <w:autoSpaceDE w:val="0"/>
              <w:autoSpaceDN w:val="0"/>
              <w:spacing w:line="274" w:lineRule="atLeast"/>
              <w:rPr>
                <w:sz w:val="20"/>
                <w:szCs w:val="20"/>
              </w:rPr>
            </w:pPr>
            <w:r w:rsidRPr="001F5B58">
              <w:rPr>
                <w:sz w:val="20"/>
                <w:szCs w:val="20"/>
              </w:rPr>
              <w:t xml:space="preserve">    </w:t>
            </w:r>
            <w:r w:rsidR="007F2A4A">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E2D7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2A4A"/>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09A09C3-FE51-42B0-8DDC-656C833178F9}"/>
</file>

<file path=customXml/itemProps2.xml><?xml version="1.0" encoding="utf-8"?>
<ds:datastoreItem xmlns:ds="http://schemas.openxmlformats.org/officeDocument/2006/customXml" ds:itemID="{0CDD4832-231D-4160-B5AC-CE6E080596A4}"/>
</file>

<file path=customXml/itemProps3.xml><?xml version="1.0" encoding="utf-8"?>
<ds:datastoreItem xmlns:ds="http://schemas.openxmlformats.org/officeDocument/2006/customXml" ds:itemID="{75D0EE69-E5CC-441A-A948-12A90818E259}"/>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2024-03-09T01:11:00Z</cp:lastPrinted>
  <dcterms:created xsi:type="dcterms:W3CDTF">2024-03-08T04:39:00Z</dcterms:created>
  <dcterms:modified xsi:type="dcterms:W3CDTF">2024-03-09T01:11:00Z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