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3C09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1FD6">
              <w:rPr>
                <w:rFonts w:hAnsi="Times New Roman" w:cs="Times New Roman" w:hint="eastAsia"/>
                <w:color w:val="auto"/>
                <w:spacing w:val="4"/>
                <w:sz w:val="16"/>
                <w:szCs w:val="16"/>
              </w:rPr>
              <w:t>人工歯根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5E0540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B1FD6">
              <w:rPr>
                <w:rFonts w:hint="eastAsia"/>
                <w:color w:val="auto"/>
                <w:sz w:val="32"/>
                <w:szCs w:val="32"/>
              </w:rPr>
              <w:t>広範囲顎骨支持型装置埋入手術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D5BDAC" w:rsidR="006421D2" w:rsidRDefault="006421D2">
            <w:pPr>
              <w:kinsoku w:val="0"/>
              <w:autoSpaceDE w:val="0"/>
              <w:autoSpaceDN w:val="0"/>
              <w:spacing w:line="274" w:lineRule="atLeast"/>
              <w:rPr>
                <w:sz w:val="20"/>
                <w:szCs w:val="20"/>
              </w:rPr>
            </w:pPr>
            <w:r w:rsidRPr="001F5B58">
              <w:rPr>
                <w:sz w:val="20"/>
                <w:szCs w:val="20"/>
              </w:rPr>
              <w:t xml:space="preserve">    </w:t>
            </w:r>
            <w:r w:rsidR="00D213E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1FD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213EE"/>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FFD92EE-FC56-440F-AF97-214BF2C3F5A2}"/>
</file>

<file path=customXml/itemProps2.xml><?xml version="1.0" encoding="utf-8"?>
<ds:datastoreItem xmlns:ds="http://schemas.openxmlformats.org/officeDocument/2006/customXml" ds:itemID="{901E7CBE-7E76-4A35-BCF2-2DF45F333720}"/>
</file>

<file path=customXml/itemProps3.xml><?xml version="1.0" encoding="utf-8"?>
<ds:datastoreItem xmlns:ds="http://schemas.openxmlformats.org/officeDocument/2006/customXml" ds:itemID="{40A18FC5-53EF-4431-84EF-9E87E578A2B3}"/>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2024-03-09T01:31:00Z</cp:lastPrinted>
  <dcterms:created xsi:type="dcterms:W3CDTF">2024-03-08T05:10:00Z</dcterms:created>
  <dcterms:modified xsi:type="dcterms:W3CDTF">2024-03-09T01:31:00Z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