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A324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937DD">
              <w:rPr>
                <w:rFonts w:hAnsi="Times New Roman" w:cs="Times New Roman" w:hint="eastAsia"/>
                <w:color w:val="auto"/>
                <w:spacing w:val="4"/>
                <w:sz w:val="16"/>
                <w:szCs w:val="16"/>
              </w:rPr>
              <w:t>デ病診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631E95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937DD">
              <w:rPr>
                <w:rFonts w:hint="eastAsia"/>
                <w:color w:val="auto"/>
                <w:sz w:val="32"/>
                <w:szCs w:val="32"/>
              </w:rPr>
              <w:t>デジタル病理画像による病理診断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19CDD77" w:rsidR="006421D2" w:rsidRDefault="006421D2">
            <w:pPr>
              <w:kinsoku w:val="0"/>
              <w:autoSpaceDE w:val="0"/>
              <w:autoSpaceDN w:val="0"/>
              <w:spacing w:line="274" w:lineRule="atLeast"/>
              <w:rPr>
                <w:sz w:val="20"/>
                <w:szCs w:val="20"/>
              </w:rPr>
            </w:pPr>
            <w:r w:rsidRPr="001F5B58">
              <w:rPr>
                <w:sz w:val="20"/>
                <w:szCs w:val="20"/>
              </w:rPr>
              <w:t xml:space="preserve">    </w:t>
            </w:r>
            <w:r w:rsidR="00E0585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937DD"/>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585D"/>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C5D6BD9-683F-42F6-9D84-0A91F26AB3D4}"/>
</file>

<file path=customXml/itemProps2.xml><?xml version="1.0" encoding="utf-8"?>
<ds:datastoreItem xmlns:ds="http://schemas.openxmlformats.org/officeDocument/2006/customXml" ds:itemID="{A03B2621-07D1-4AAC-B061-A2C8737E6FAD}"/>
</file>

<file path=customXml/itemProps3.xml><?xml version="1.0" encoding="utf-8"?>
<ds:datastoreItem xmlns:ds="http://schemas.openxmlformats.org/officeDocument/2006/customXml" ds:itemID="{8A52E0A4-E04F-48EF-8F27-9C51534244CD}"/>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2024-03-09T01:34:00Z</cp:lastPrinted>
  <dcterms:created xsi:type="dcterms:W3CDTF">2024-03-08T05:14:00Z</dcterms:created>
  <dcterms:modified xsi:type="dcterms:W3CDTF">2024-03-09T01:34:00Z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