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86C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2CA">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3AF">
              <w:rPr>
                <w:rFonts w:hAnsi="Times New Roman" w:hint="eastAsia"/>
                <w:color w:val="auto"/>
                <w:spacing w:val="13"/>
                <w:w w:val="94"/>
                <w:fitText w:val="1000" w:id="-636787200"/>
              </w:rPr>
              <w:t>担当者氏</w:t>
            </w:r>
            <w:r w:rsidRPr="00DB43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3AF">
              <w:rPr>
                <w:rFonts w:hAnsi="Times New Roman" w:hint="eastAsia"/>
                <w:color w:val="auto"/>
                <w:spacing w:val="40"/>
                <w:fitText w:val="1000" w:id="-636787199"/>
              </w:rPr>
              <w:t>電話番</w:t>
            </w:r>
            <w:r w:rsidRPr="00DB43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01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2CA">
              <w:rPr>
                <w:rFonts w:hint="eastAsia"/>
                <w:color w:val="auto"/>
                <w:sz w:val="32"/>
                <w:szCs w:val="32"/>
              </w:rPr>
              <w:t>ハイケアユニット入院医療管理料２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3F0D64" w:rsidR="006421D2" w:rsidRDefault="00DB43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2CA"/>
    <w:rsid w:val="001F5B58"/>
    <w:rsid w:val="002000AE"/>
    <w:rsid w:val="00226AFA"/>
    <w:rsid w:val="00234138"/>
    <w:rsid w:val="00247203"/>
    <w:rsid w:val="00251E32"/>
    <w:rsid w:val="00264B77"/>
    <w:rsid w:val="002977FD"/>
    <w:rsid w:val="002F48A3"/>
    <w:rsid w:val="00322BCF"/>
    <w:rsid w:val="0035324B"/>
    <w:rsid w:val="003859F6"/>
    <w:rsid w:val="00392B62"/>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BCE"/>
    <w:rsid w:val="00D64E82"/>
    <w:rsid w:val="00DB43A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EE0AF74-6436-4A63-9115-4004CC77DAB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