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57BB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668">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646">
              <w:rPr>
                <w:rFonts w:hAnsi="Times New Roman" w:hint="eastAsia"/>
                <w:color w:val="auto"/>
                <w:spacing w:val="13"/>
                <w:w w:val="94"/>
                <w:fitText w:val="1000" w:id="-636787200"/>
              </w:rPr>
              <w:t>担当者氏</w:t>
            </w:r>
            <w:r w:rsidRPr="002C36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646">
              <w:rPr>
                <w:rFonts w:hAnsi="Times New Roman" w:hint="eastAsia"/>
                <w:color w:val="auto"/>
                <w:spacing w:val="40"/>
                <w:fitText w:val="1000" w:id="-636787199"/>
              </w:rPr>
              <w:t>電話番</w:t>
            </w:r>
            <w:r w:rsidRPr="002C36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3B10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668">
              <w:rPr>
                <w:rFonts w:hint="eastAsia"/>
                <w:color w:val="auto"/>
                <w:sz w:val="32"/>
                <w:szCs w:val="32"/>
              </w:rPr>
              <w:t>内視鏡下甲状腺悪性腫瘍手術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82384F" w:rsidR="006421D2" w:rsidRDefault="002C364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0CAA"/>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3646"/>
    <w:rsid w:val="002E18B4"/>
    <w:rsid w:val="00311D3B"/>
    <w:rsid w:val="00322BCF"/>
    <w:rsid w:val="0035324B"/>
    <w:rsid w:val="003859F6"/>
    <w:rsid w:val="00387668"/>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0A3208E-2A51-42AA-98FD-E2D1F86CAB4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