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415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2F44">
              <w:rPr>
                <w:rFonts w:hAnsi="Times New Roman" w:cs="Times New Roman" w:hint="eastAsia"/>
                <w:color w:val="auto"/>
                <w:spacing w:val="4"/>
                <w:sz w:val="16"/>
                <w:szCs w:val="16"/>
              </w:rPr>
              <w:t>心腫内摘支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9D1">
              <w:rPr>
                <w:rFonts w:hAnsi="Times New Roman" w:hint="eastAsia"/>
                <w:color w:val="auto"/>
                <w:spacing w:val="13"/>
                <w:w w:val="94"/>
                <w:fitText w:val="1000" w:id="-636787200"/>
              </w:rPr>
              <w:t>担当者氏</w:t>
            </w:r>
            <w:r w:rsidRPr="005269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9D1">
              <w:rPr>
                <w:rFonts w:hAnsi="Times New Roman" w:hint="eastAsia"/>
                <w:color w:val="auto"/>
                <w:spacing w:val="40"/>
                <w:fitText w:val="1000" w:id="-636787199"/>
              </w:rPr>
              <w:t>電話番</w:t>
            </w:r>
            <w:r w:rsidRPr="005269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2AD4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2F44">
              <w:rPr>
                <w:rFonts w:hint="eastAsia"/>
                <w:color w:val="auto"/>
                <w:sz w:val="32"/>
                <w:szCs w:val="32"/>
              </w:rPr>
              <w:t>心腫瘍摘出術（単独のもの（胸腔鏡下によるもの）に限る。）（内視鏡手術用支援機器を用いる場合）、心腔内粘液腫摘出術（単独のもの（胸腔鏡下に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D9D540" w:rsidR="006421D2" w:rsidRDefault="005269D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269D1"/>
    <w:rsid w:val="005C1596"/>
    <w:rsid w:val="005C4D2D"/>
    <w:rsid w:val="005D44AE"/>
    <w:rsid w:val="005E70E3"/>
    <w:rsid w:val="00640199"/>
    <w:rsid w:val="006421D2"/>
    <w:rsid w:val="006D0993"/>
    <w:rsid w:val="006D2F4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E2E"/>
    <w:rsid w:val="00A921CB"/>
    <w:rsid w:val="00AA4C92"/>
    <w:rsid w:val="00AC326E"/>
    <w:rsid w:val="00AC3C05"/>
    <w:rsid w:val="00AF12D3"/>
    <w:rsid w:val="00B05701"/>
    <w:rsid w:val="00B444AF"/>
    <w:rsid w:val="00B51736"/>
    <w:rsid w:val="00B64BF9"/>
    <w:rsid w:val="00B91B2F"/>
    <w:rsid w:val="00B93FB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516DFE7-1E40-4D77-8F36-26A384A6AD0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