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7133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06C9">
              <w:rPr>
                <w:rFonts w:hAnsi="Times New Roman" w:cs="Times New Roman" w:hint="eastAsia"/>
                <w:color w:val="auto"/>
                <w:spacing w:val="4"/>
                <w:sz w:val="16"/>
                <w:szCs w:val="16"/>
              </w:rPr>
              <w:t>腹胆閉鎖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65F6">
              <w:rPr>
                <w:rFonts w:hAnsi="Times New Roman" w:hint="eastAsia"/>
                <w:color w:val="auto"/>
                <w:spacing w:val="13"/>
                <w:w w:val="94"/>
                <w:fitText w:val="1000" w:id="-636787200"/>
              </w:rPr>
              <w:t>担当者氏</w:t>
            </w:r>
            <w:r w:rsidRPr="00B165F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165F6">
              <w:rPr>
                <w:rFonts w:hAnsi="Times New Roman" w:hint="eastAsia"/>
                <w:color w:val="auto"/>
                <w:spacing w:val="40"/>
                <w:fitText w:val="1000" w:id="-636787199"/>
              </w:rPr>
              <w:t>電話番</w:t>
            </w:r>
            <w:r w:rsidRPr="00B165F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0259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06C9">
              <w:rPr>
                <w:rFonts w:hint="eastAsia"/>
                <w:color w:val="auto"/>
                <w:sz w:val="32"/>
                <w:szCs w:val="32"/>
              </w:rPr>
              <w:t>腹腔鏡下胆道閉鎖症手術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701A41" w:rsidR="006421D2" w:rsidRDefault="00B165F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06C9"/>
    <w:rsid w:val="0089569A"/>
    <w:rsid w:val="00895EE2"/>
    <w:rsid w:val="008B0078"/>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65F6"/>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699C"/>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8452773-3594-4AD7-B34C-1310AE8DAA2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