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5BFF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08B7">
              <w:rPr>
                <w:rFonts w:hAnsi="Times New Roman" w:cs="Times New Roman" w:hint="eastAsia"/>
                <w:color w:val="auto"/>
                <w:spacing w:val="4"/>
                <w:sz w:val="16"/>
                <w:szCs w:val="16"/>
              </w:rPr>
              <w:t>輸血Ⅱ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7BFC">
              <w:rPr>
                <w:rFonts w:hAnsi="Times New Roman" w:hint="eastAsia"/>
                <w:color w:val="auto"/>
                <w:spacing w:val="13"/>
                <w:w w:val="94"/>
                <w:fitText w:val="1000" w:id="-636787200"/>
              </w:rPr>
              <w:t>担当者氏</w:t>
            </w:r>
            <w:r w:rsidRPr="00707BF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7BFC">
              <w:rPr>
                <w:rFonts w:hAnsi="Times New Roman" w:hint="eastAsia"/>
                <w:color w:val="auto"/>
                <w:spacing w:val="40"/>
                <w:fitText w:val="1000" w:id="-636787199"/>
              </w:rPr>
              <w:t>電話番</w:t>
            </w:r>
            <w:r w:rsidRPr="00707BF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8995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208B7">
              <w:rPr>
                <w:rFonts w:hint="eastAsia"/>
                <w:color w:val="auto"/>
                <w:sz w:val="32"/>
                <w:szCs w:val="32"/>
              </w:rPr>
              <w:t>輸血管理料Ⅱ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926D78" w:rsidR="006421D2" w:rsidRDefault="00707BF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08B7"/>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0E7"/>
    <w:rsid w:val="00640199"/>
    <w:rsid w:val="006421D2"/>
    <w:rsid w:val="006D0993"/>
    <w:rsid w:val="00707BFC"/>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724B5"/>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B3529A-647F-4AF4-ACD8-7E0B0550293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