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B94F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47C">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6E43">
              <w:rPr>
                <w:rFonts w:hAnsi="Times New Roman" w:hint="eastAsia"/>
                <w:color w:val="auto"/>
                <w:spacing w:val="13"/>
                <w:w w:val="94"/>
                <w:fitText w:val="1000" w:id="-636787200"/>
              </w:rPr>
              <w:t>担当者氏</w:t>
            </w:r>
            <w:r w:rsidRPr="00D56E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6E43">
              <w:rPr>
                <w:rFonts w:hAnsi="Times New Roman" w:hint="eastAsia"/>
                <w:color w:val="auto"/>
                <w:spacing w:val="40"/>
                <w:fitText w:val="1000" w:id="-636787199"/>
              </w:rPr>
              <w:t>電話番</w:t>
            </w:r>
            <w:r w:rsidRPr="00D56E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4AF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47C">
              <w:rPr>
                <w:rFonts w:hint="eastAsia"/>
                <w:color w:val="auto"/>
                <w:sz w:val="32"/>
                <w:szCs w:val="32"/>
              </w:rPr>
              <w:t>悪性腫瘍病理組織標本加算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949B1C" w:rsidR="006421D2" w:rsidRDefault="00D56E4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670A"/>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287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6E43"/>
    <w:rsid w:val="00D64E82"/>
    <w:rsid w:val="00DE002C"/>
    <w:rsid w:val="00DE23E2"/>
    <w:rsid w:val="00E26D38"/>
    <w:rsid w:val="00E63CEA"/>
    <w:rsid w:val="00E9365B"/>
    <w:rsid w:val="00EB1022"/>
    <w:rsid w:val="00EF70BC"/>
    <w:rsid w:val="00F01DFE"/>
    <w:rsid w:val="00F5213E"/>
    <w:rsid w:val="00F53077"/>
    <w:rsid w:val="00F5347C"/>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285E1-970E-47A2-AE95-BF47E886393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