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72E7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032B">
              <w:rPr>
                <w:rFonts w:hAnsi="Times New Roman" w:cs="Times New Roman" w:hint="eastAsia"/>
                <w:color w:val="auto"/>
                <w:spacing w:val="4"/>
                <w:sz w:val="16"/>
                <w:szCs w:val="16"/>
              </w:rPr>
              <w:t>看処遇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5AF3">
              <w:rPr>
                <w:rFonts w:hAnsi="Times New Roman" w:hint="eastAsia"/>
                <w:color w:val="auto"/>
                <w:spacing w:val="13"/>
                <w:w w:val="94"/>
                <w:fitText w:val="1000" w:id="-636787200"/>
              </w:rPr>
              <w:t>担当者氏</w:t>
            </w:r>
            <w:r w:rsidRPr="00795AF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5AF3">
              <w:rPr>
                <w:rFonts w:hAnsi="Times New Roman" w:hint="eastAsia"/>
                <w:color w:val="auto"/>
                <w:spacing w:val="40"/>
                <w:fitText w:val="1000" w:id="-636787199"/>
              </w:rPr>
              <w:t>電話番</w:t>
            </w:r>
            <w:r w:rsidRPr="00795AF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BF8D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032B">
              <w:rPr>
                <w:rFonts w:hint="eastAsia"/>
                <w:color w:val="auto"/>
                <w:sz w:val="32"/>
                <w:szCs w:val="32"/>
              </w:rPr>
              <w:t>看護職員処遇改善評価料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B352BB" w:rsidR="006421D2" w:rsidRDefault="00795AF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032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479B"/>
    <w:rsid w:val="00787463"/>
    <w:rsid w:val="00795AF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0BEE"/>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6194416-0CF1-4563-8445-D72E0F1FEB8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