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96" w:rsidRPr="00601C29" w:rsidRDefault="002B0896">
      <w:pPr>
        <w:adjustRightInd/>
        <w:spacing w:line="266" w:lineRule="exact"/>
        <w:rPr>
          <w:rFonts w:cs="Times New Roman"/>
          <w:color w:val="auto"/>
          <w:spacing w:val="8"/>
        </w:rPr>
      </w:pPr>
      <w:r w:rsidRPr="00601C29">
        <w:rPr>
          <w:rFonts w:hint="eastAsia"/>
          <w:color w:val="auto"/>
        </w:rPr>
        <w:t>別紙様式２</w:t>
      </w:r>
    </w:p>
    <w:p w:rsidR="002B0896" w:rsidRPr="005239D9" w:rsidRDefault="002B0896" w:rsidP="000C455C">
      <w:pPr>
        <w:adjustRightInd/>
        <w:spacing w:line="360" w:lineRule="auto"/>
        <w:jc w:val="center"/>
        <w:rPr>
          <w:color w:val="auto"/>
          <w:sz w:val="24"/>
          <w:szCs w:val="24"/>
        </w:rPr>
      </w:pPr>
      <w:r w:rsidRPr="005239D9">
        <w:rPr>
          <w:color w:val="auto"/>
          <w:sz w:val="24"/>
          <w:szCs w:val="24"/>
        </w:rPr>
        <w:t>24</w:t>
      </w:r>
      <w:r w:rsidRPr="005239D9">
        <w:rPr>
          <w:rFonts w:hint="eastAsia"/>
          <w:color w:val="auto"/>
          <w:sz w:val="24"/>
          <w:szCs w:val="24"/>
        </w:rPr>
        <w:t>時間対応体制加算・特別管理加算に係る届出書（届出・変更・取消し）</w:t>
      </w:r>
    </w:p>
    <w:p w:rsidR="002C11F6" w:rsidRPr="005239D9" w:rsidRDefault="002C11F6" w:rsidP="005239D9">
      <w:pPr>
        <w:rPr>
          <w:rFonts w:ascii="游明朝" w:hAnsi="游明朝" w:hint="eastAsia"/>
        </w:rPr>
      </w:pPr>
      <w:r w:rsidRPr="002C11F6">
        <w:rPr>
          <w:rFonts w:ascii="游明朝" w:hAnsi="游明朝" w:hint="eastAsia"/>
        </w:rPr>
        <w:t>連絡先　担当者氏名：（　　　　　　　　）　電話番号：（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453"/>
        <w:gridCol w:w="454"/>
        <w:gridCol w:w="453"/>
        <w:gridCol w:w="227"/>
        <w:gridCol w:w="1587"/>
        <w:gridCol w:w="1134"/>
        <w:gridCol w:w="340"/>
        <w:gridCol w:w="124"/>
        <w:gridCol w:w="453"/>
        <w:gridCol w:w="1134"/>
        <w:gridCol w:w="227"/>
        <w:gridCol w:w="2494"/>
        <w:gridCol w:w="453"/>
        <w:gridCol w:w="227"/>
      </w:tblGrid>
      <w:tr w:rsidR="002B0896" w:rsidRPr="00601C29" w:rsidTr="000C455C">
        <w:tblPrEx>
          <w:tblCellMar>
            <w:top w:w="0" w:type="dxa"/>
            <w:bottom w:w="0" w:type="dxa"/>
          </w:tblCellMar>
        </w:tblPrEx>
        <w:tc>
          <w:tcPr>
            <w:tcW w:w="9987" w:type="dxa"/>
            <w:gridSpan w:val="15"/>
            <w:tcBorders>
              <w:top w:val="single" w:sz="4" w:space="0" w:color="000000"/>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tc>
      </w:tr>
      <w:tr w:rsidR="000C455C" w:rsidRPr="00601C29" w:rsidTr="00104ABB">
        <w:tblPrEx>
          <w:tblCellMar>
            <w:top w:w="0" w:type="dxa"/>
            <w:bottom w:w="0" w:type="dxa"/>
          </w:tblCellMar>
        </w:tblPrEx>
        <w:tc>
          <w:tcPr>
            <w:tcW w:w="4999" w:type="dxa"/>
            <w:gridSpan w:val="9"/>
            <w:vMerge w:val="restart"/>
            <w:tcBorders>
              <w:top w:val="nil"/>
              <w:left w:val="single" w:sz="4" w:space="0" w:color="000000"/>
              <w:right w:val="nil"/>
            </w:tcBorders>
          </w:tcPr>
          <w:p w:rsidR="000C455C" w:rsidRPr="00601C29" w:rsidRDefault="000C455C">
            <w:pPr>
              <w:kinsoku w:val="0"/>
              <w:overflowPunct w:val="0"/>
              <w:autoSpaceDE w:val="0"/>
              <w:autoSpaceDN w:val="0"/>
              <w:spacing w:line="266" w:lineRule="exact"/>
              <w:rPr>
                <w:rFonts w:cs="Times New Roman" w:hint="eastAsia"/>
                <w:color w:val="auto"/>
                <w:spacing w:val="8"/>
              </w:rPr>
            </w:pPr>
          </w:p>
        </w:tc>
        <w:tc>
          <w:tcPr>
            <w:tcW w:w="1587" w:type="dxa"/>
            <w:gridSpan w:val="2"/>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rPr>
                <w:rFonts w:cs="Times New Roman"/>
                <w:color w:val="auto"/>
                <w:spacing w:val="8"/>
              </w:rPr>
            </w:pPr>
            <w:r w:rsidRPr="00601C29">
              <w:rPr>
                <w:rFonts w:hint="eastAsia"/>
                <w:color w:val="auto"/>
              </w:rPr>
              <w:t xml:space="preserve">　受理番号</w:t>
            </w:r>
          </w:p>
        </w:tc>
        <w:tc>
          <w:tcPr>
            <w:tcW w:w="3174" w:type="dxa"/>
            <w:gridSpan w:val="3"/>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rPr>
                <w:rFonts w:cs="Times New Roman"/>
                <w:color w:val="auto"/>
                <w:spacing w:val="8"/>
              </w:rPr>
            </w:pPr>
            <w:r w:rsidRPr="00601C29">
              <w:rPr>
                <w:rFonts w:hint="eastAsia"/>
                <w:color w:val="auto"/>
              </w:rPr>
              <w:t>（訪看</w:t>
            </w:r>
            <w:r w:rsidRPr="00601C29">
              <w:rPr>
                <w:color w:val="auto"/>
              </w:rPr>
              <w:t>23</w:t>
            </w:r>
            <w:r w:rsidRPr="00601C29">
              <w:rPr>
                <w:rFonts w:hint="eastAsia"/>
                <w:color w:val="auto"/>
              </w:rPr>
              <w:t>、</w:t>
            </w:r>
            <w:r w:rsidRPr="00601C29">
              <w:rPr>
                <w:color w:val="auto"/>
              </w:rPr>
              <w:t>25</w:t>
            </w:r>
            <w:r w:rsidRPr="00601C29">
              <w:rPr>
                <w:rFonts w:hint="eastAsia"/>
                <w:color w:val="auto"/>
              </w:rPr>
              <w:t>）　　　号</w:t>
            </w:r>
          </w:p>
        </w:tc>
        <w:tc>
          <w:tcPr>
            <w:tcW w:w="227" w:type="dxa"/>
            <w:vMerge w:val="restart"/>
            <w:tcBorders>
              <w:top w:val="nil"/>
              <w:left w:val="single" w:sz="4" w:space="0" w:color="000000"/>
              <w:right w:val="single" w:sz="4" w:space="0" w:color="000000"/>
            </w:tcBorders>
          </w:tcPr>
          <w:p w:rsidR="000C455C" w:rsidRPr="00601C29" w:rsidRDefault="000C455C">
            <w:pPr>
              <w:kinsoku w:val="0"/>
              <w:overflowPunct w:val="0"/>
              <w:autoSpaceDE w:val="0"/>
              <w:autoSpaceDN w:val="0"/>
              <w:spacing w:line="266" w:lineRule="exact"/>
              <w:rPr>
                <w:rFonts w:cs="Times New Roman" w:hint="eastAsia"/>
                <w:color w:val="auto"/>
                <w:spacing w:val="8"/>
              </w:rPr>
            </w:pPr>
          </w:p>
        </w:tc>
      </w:tr>
      <w:tr w:rsidR="002B0896" w:rsidRPr="00601C29" w:rsidTr="000C455C">
        <w:tblPrEx>
          <w:tblCellMar>
            <w:top w:w="0" w:type="dxa"/>
            <w:bottom w:w="0" w:type="dxa"/>
          </w:tblCellMar>
        </w:tblPrEx>
        <w:tc>
          <w:tcPr>
            <w:tcW w:w="4999" w:type="dxa"/>
            <w:gridSpan w:val="9"/>
            <w:vMerge/>
            <w:tcBorders>
              <w:left w:val="single" w:sz="4" w:space="0" w:color="000000"/>
              <w:bottom w:val="nil"/>
              <w:right w:val="nil"/>
            </w:tcBorders>
          </w:tcPr>
          <w:p w:rsidR="002B0896" w:rsidRPr="00601C29" w:rsidRDefault="002B0896">
            <w:pPr>
              <w:suppressAutoHyphens w:val="0"/>
              <w:wordWrap/>
              <w:autoSpaceDE w:val="0"/>
              <w:autoSpaceDN w:val="0"/>
              <w:textAlignment w:val="auto"/>
              <w:rPr>
                <w:rFonts w:cs="Times New Roman"/>
                <w:color w:val="auto"/>
                <w:spacing w:val="8"/>
              </w:rPr>
            </w:pPr>
          </w:p>
        </w:tc>
        <w:tc>
          <w:tcPr>
            <w:tcW w:w="1587" w:type="dxa"/>
            <w:gridSpan w:val="2"/>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3174" w:type="dxa"/>
            <w:gridSpan w:val="3"/>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0C455C" w:rsidRPr="00601C29" w:rsidTr="00403DE4">
        <w:tblPrEx>
          <w:tblCellMar>
            <w:top w:w="0" w:type="dxa"/>
            <w:bottom w:w="0" w:type="dxa"/>
          </w:tblCellMar>
        </w:tblPrEx>
        <w:tc>
          <w:tcPr>
            <w:tcW w:w="227" w:type="dxa"/>
            <w:vMerge w:val="restart"/>
            <w:tcBorders>
              <w:top w:val="nil"/>
              <w:left w:val="single" w:sz="4" w:space="0" w:color="000000"/>
              <w:right w:val="single" w:sz="4" w:space="0" w:color="000000"/>
            </w:tcBorders>
          </w:tcPr>
          <w:p w:rsidR="00542BE4" w:rsidRPr="00601C29" w:rsidRDefault="00542BE4">
            <w:pPr>
              <w:kinsoku w:val="0"/>
              <w:overflowPunct w:val="0"/>
              <w:autoSpaceDE w:val="0"/>
              <w:autoSpaceDN w:val="0"/>
              <w:spacing w:line="266" w:lineRule="exact"/>
              <w:rPr>
                <w:rFonts w:cs="Times New Roman" w:hint="eastAsia"/>
                <w:color w:val="auto"/>
                <w:spacing w:val="8"/>
              </w:rPr>
            </w:pPr>
          </w:p>
        </w:tc>
        <w:tc>
          <w:tcPr>
            <w:tcW w:w="1587" w:type="dxa"/>
            <w:gridSpan w:val="4"/>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jc w:val="center"/>
              <w:rPr>
                <w:rFonts w:cs="Times New Roman"/>
                <w:color w:val="auto"/>
                <w:spacing w:val="8"/>
              </w:rPr>
            </w:pPr>
            <w:r w:rsidRPr="00601C29">
              <w:rPr>
                <w:rFonts w:hint="eastAsia"/>
                <w:color w:val="auto"/>
              </w:rPr>
              <w:t>受付年月日</w:t>
            </w:r>
          </w:p>
        </w:tc>
        <w:tc>
          <w:tcPr>
            <w:tcW w:w="3061" w:type="dxa"/>
            <w:gridSpan w:val="3"/>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rPr>
                <w:rFonts w:cs="Times New Roman"/>
                <w:color w:val="auto"/>
                <w:spacing w:val="8"/>
              </w:rPr>
            </w:pPr>
            <w:r w:rsidRPr="00601C29">
              <w:rPr>
                <w:rFonts w:hint="eastAsia"/>
                <w:color w:val="auto"/>
              </w:rPr>
              <w:t xml:space="preserve">　　　</w:t>
            </w:r>
            <w:r w:rsidR="009F031F">
              <w:rPr>
                <w:rFonts w:hint="eastAsia"/>
                <w:color w:val="auto"/>
              </w:rPr>
              <w:t xml:space="preserve">　　</w:t>
            </w:r>
            <w:r w:rsidRPr="00601C29">
              <w:rPr>
                <w:rFonts w:hint="eastAsia"/>
                <w:color w:val="auto"/>
              </w:rPr>
              <w:t>年　　月　　日</w:t>
            </w:r>
          </w:p>
        </w:tc>
        <w:tc>
          <w:tcPr>
            <w:tcW w:w="124" w:type="dxa"/>
            <w:vMerge w:val="restart"/>
            <w:tcBorders>
              <w:top w:val="nil"/>
              <w:left w:val="single" w:sz="4" w:space="0" w:color="000000"/>
              <w:right w:val="single" w:sz="4" w:space="0" w:color="000000"/>
            </w:tcBorders>
          </w:tcPr>
          <w:p w:rsidR="000C455C" w:rsidRPr="00601C29" w:rsidRDefault="000C455C">
            <w:pPr>
              <w:kinsoku w:val="0"/>
              <w:overflowPunct w:val="0"/>
              <w:autoSpaceDE w:val="0"/>
              <w:autoSpaceDN w:val="0"/>
              <w:spacing w:line="266" w:lineRule="exact"/>
              <w:rPr>
                <w:rFonts w:cs="Times New Roman"/>
                <w:color w:val="auto"/>
                <w:spacing w:val="8"/>
              </w:rPr>
            </w:pPr>
          </w:p>
          <w:p w:rsidR="000C455C" w:rsidRPr="00601C29" w:rsidRDefault="000C455C">
            <w:pPr>
              <w:kinsoku w:val="0"/>
              <w:overflowPunct w:val="0"/>
              <w:autoSpaceDE w:val="0"/>
              <w:autoSpaceDN w:val="0"/>
              <w:spacing w:line="274" w:lineRule="exact"/>
              <w:rPr>
                <w:rFonts w:cs="Times New Roman"/>
                <w:color w:val="auto"/>
                <w:spacing w:val="8"/>
              </w:rPr>
            </w:pPr>
          </w:p>
          <w:p w:rsidR="000C455C" w:rsidRPr="00601C29" w:rsidRDefault="000C455C">
            <w:pPr>
              <w:kinsoku w:val="0"/>
              <w:overflowPunct w:val="0"/>
              <w:autoSpaceDE w:val="0"/>
              <w:autoSpaceDN w:val="0"/>
              <w:spacing w:line="266" w:lineRule="exact"/>
              <w:rPr>
                <w:rFonts w:cs="Times New Roman"/>
                <w:color w:val="auto"/>
                <w:spacing w:val="8"/>
              </w:rPr>
            </w:pPr>
          </w:p>
        </w:tc>
        <w:tc>
          <w:tcPr>
            <w:tcW w:w="1587" w:type="dxa"/>
            <w:gridSpan w:val="2"/>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rPr>
                <w:rFonts w:cs="Times New Roman"/>
                <w:color w:val="auto"/>
                <w:spacing w:val="8"/>
              </w:rPr>
            </w:pPr>
            <w:r w:rsidRPr="00601C29">
              <w:rPr>
                <w:color w:val="auto"/>
              </w:rPr>
              <w:t xml:space="preserve"> </w:t>
            </w:r>
            <w:r w:rsidRPr="00601C29">
              <w:rPr>
                <w:rFonts w:hint="eastAsia"/>
                <w:color w:val="auto"/>
              </w:rPr>
              <w:t>決定年月日</w:t>
            </w:r>
          </w:p>
        </w:tc>
        <w:tc>
          <w:tcPr>
            <w:tcW w:w="3174" w:type="dxa"/>
            <w:gridSpan w:val="3"/>
            <w:tcBorders>
              <w:top w:val="single" w:sz="4" w:space="0" w:color="000000"/>
              <w:left w:val="single" w:sz="4" w:space="0" w:color="000000"/>
              <w:bottom w:val="nil"/>
              <w:right w:val="single" w:sz="4" w:space="0" w:color="000000"/>
            </w:tcBorders>
          </w:tcPr>
          <w:p w:rsidR="000C455C" w:rsidRPr="00601C29" w:rsidRDefault="000C455C" w:rsidP="000C455C">
            <w:pPr>
              <w:kinsoku w:val="0"/>
              <w:overflowPunct w:val="0"/>
              <w:autoSpaceDE w:val="0"/>
              <w:autoSpaceDN w:val="0"/>
              <w:spacing w:line="480" w:lineRule="auto"/>
              <w:rPr>
                <w:rFonts w:cs="Times New Roman"/>
                <w:color w:val="auto"/>
                <w:spacing w:val="8"/>
              </w:rPr>
            </w:pPr>
            <w:r w:rsidRPr="00601C29">
              <w:rPr>
                <w:rFonts w:hint="eastAsia"/>
                <w:color w:val="auto"/>
              </w:rPr>
              <w:t xml:space="preserve">　　　</w:t>
            </w:r>
            <w:r w:rsidR="009F031F">
              <w:rPr>
                <w:rFonts w:hint="eastAsia"/>
                <w:color w:val="auto"/>
              </w:rPr>
              <w:t xml:space="preserve">　　</w:t>
            </w:r>
            <w:r w:rsidRPr="00601C29">
              <w:rPr>
                <w:rFonts w:hint="eastAsia"/>
                <w:color w:val="auto"/>
              </w:rPr>
              <w:t>年　　月　　日</w:t>
            </w:r>
          </w:p>
        </w:tc>
        <w:tc>
          <w:tcPr>
            <w:tcW w:w="227" w:type="dxa"/>
            <w:vMerge/>
            <w:tcBorders>
              <w:left w:val="single" w:sz="4" w:space="0" w:color="000000"/>
              <w:right w:val="single" w:sz="4" w:space="0" w:color="000000"/>
            </w:tcBorders>
          </w:tcPr>
          <w:p w:rsidR="000C455C" w:rsidRPr="00601C29" w:rsidRDefault="000C455C">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nil"/>
            </w:tcBorders>
          </w:tcPr>
          <w:p w:rsidR="002B0896" w:rsidRPr="00601C29" w:rsidRDefault="002B0896">
            <w:pPr>
              <w:suppressAutoHyphens w:val="0"/>
              <w:wordWrap/>
              <w:autoSpaceDE w:val="0"/>
              <w:autoSpaceDN w:val="0"/>
              <w:textAlignment w:val="auto"/>
              <w:rPr>
                <w:rFonts w:cs="Times New Roman"/>
                <w:color w:val="auto"/>
                <w:spacing w:val="8"/>
              </w:rPr>
            </w:pPr>
          </w:p>
        </w:tc>
        <w:tc>
          <w:tcPr>
            <w:tcW w:w="1587" w:type="dxa"/>
            <w:gridSpan w:val="4"/>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3061" w:type="dxa"/>
            <w:gridSpan w:val="3"/>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124" w:type="dxa"/>
            <w:vMerge/>
            <w:tcBorders>
              <w:left w:val="nil"/>
              <w:bottom w:val="nil"/>
              <w:right w:val="nil"/>
            </w:tcBorders>
          </w:tcPr>
          <w:p w:rsidR="002B0896" w:rsidRPr="00601C29" w:rsidRDefault="002B0896">
            <w:pPr>
              <w:suppressAutoHyphens w:val="0"/>
              <w:wordWrap/>
              <w:autoSpaceDE w:val="0"/>
              <w:autoSpaceDN w:val="0"/>
              <w:textAlignment w:val="auto"/>
              <w:rPr>
                <w:rFonts w:cs="Times New Roman"/>
                <w:color w:val="auto"/>
                <w:spacing w:val="8"/>
              </w:rPr>
            </w:pPr>
          </w:p>
        </w:tc>
        <w:tc>
          <w:tcPr>
            <w:tcW w:w="1587" w:type="dxa"/>
            <w:gridSpan w:val="2"/>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3174" w:type="dxa"/>
            <w:gridSpan w:val="3"/>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rPr>
          <w:trHeight w:val="495"/>
        </w:trPr>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single" w:sz="4" w:space="0" w:color="000000"/>
              <w:left w:val="single" w:sz="4" w:space="0" w:color="000000"/>
              <w:bottom w:val="nil"/>
              <w:right w:val="single" w:sz="4" w:space="0" w:color="000000"/>
            </w:tcBorders>
          </w:tcPr>
          <w:p w:rsidR="002B0896" w:rsidRPr="00601C29" w:rsidRDefault="002B0896" w:rsidP="000C455C">
            <w:pPr>
              <w:kinsoku w:val="0"/>
              <w:overflowPunct w:val="0"/>
              <w:autoSpaceDE w:val="0"/>
              <w:autoSpaceDN w:val="0"/>
              <w:spacing w:line="360" w:lineRule="auto"/>
              <w:rPr>
                <w:rFonts w:cs="Times New Roman"/>
                <w:color w:val="auto"/>
                <w:spacing w:val="8"/>
              </w:rPr>
            </w:pPr>
            <w:r w:rsidRPr="00601C29">
              <w:rPr>
                <w:rFonts w:hint="eastAsia"/>
                <w:color w:val="auto"/>
              </w:rPr>
              <w:t>（届出事項）</w:t>
            </w:r>
          </w:p>
          <w:p w:rsidR="002B0896" w:rsidRPr="00601C29" w:rsidRDefault="002B0896" w:rsidP="000C455C">
            <w:pPr>
              <w:kinsoku w:val="0"/>
              <w:overflowPunct w:val="0"/>
              <w:autoSpaceDE w:val="0"/>
              <w:autoSpaceDN w:val="0"/>
              <w:spacing w:line="360" w:lineRule="auto"/>
              <w:rPr>
                <w:rFonts w:cs="Times New Roman"/>
                <w:color w:val="auto"/>
                <w:spacing w:val="8"/>
              </w:rPr>
            </w:pPr>
            <w:r w:rsidRPr="00601C29">
              <w:rPr>
                <w:color w:val="auto"/>
              </w:rPr>
              <w:t xml:space="preserve">        </w:t>
            </w:r>
            <w:r w:rsidRPr="00601C29">
              <w:rPr>
                <w:rFonts w:hint="eastAsia"/>
                <w:color w:val="auto"/>
              </w:rPr>
              <w:t>１．</w:t>
            </w:r>
            <w:r w:rsidRPr="00601C29">
              <w:rPr>
                <w:color w:val="auto"/>
              </w:rPr>
              <w:t>24</w:t>
            </w:r>
            <w:r w:rsidRPr="00601C29">
              <w:rPr>
                <w:rFonts w:hint="eastAsia"/>
                <w:color w:val="auto"/>
              </w:rPr>
              <w:t xml:space="preserve">時間対応体制加算　</w:t>
            </w:r>
            <w:r w:rsidR="00542BE4" w:rsidRPr="00601C29">
              <w:rPr>
                <w:rFonts w:hint="eastAsia"/>
                <w:color w:val="auto"/>
              </w:rPr>
              <w:t xml:space="preserve">　　　　　</w:t>
            </w:r>
            <w:r w:rsidRPr="00601C29">
              <w:rPr>
                <w:rFonts w:hint="eastAsia"/>
                <w:color w:val="auto"/>
              </w:rPr>
              <w:t>２．特別管理加算</w:t>
            </w: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上記のとおり届け出ます。</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w:t>
            </w:r>
            <w:r w:rsidR="009F031F">
              <w:rPr>
                <w:rFonts w:hint="eastAsia"/>
                <w:color w:val="auto"/>
              </w:rPr>
              <w:t xml:space="preserve">　　</w:t>
            </w:r>
            <w:r w:rsidRPr="00601C29">
              <w:rPr>
                <w:rFonts w:hint="eastAsia"/>
                <w:color w:val="auto"/>
              </w:rPr>
              <w:t>年　　月　　日</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指定訪問看護事業者</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の所在地及び名称</w:t>
            </w:r>
          </w:p>
          <w:p w:rsidR="002B0896" w:rsidRPr="00601C29" w:rsidRDefault="002B0896">
            <w:pPr>
              <w:kinsoku w:val="0"/>
              <w:overflowPunct w:val="0"/>
              <w:autoSpaceDE w:val="0"/>
              <w:autoSpaceDN w:val="0"/>
              <w:spacing w:line="266" w:lineRule="exact"/>
              <w:jc w:val="right"/>
              <w:rPr>
                <w:rFonts w:cs="Times New Roman"/>
                <w:color w:val="auto"/>
                <w:spacing w:val="8"/>
              </w:rPr>
            </w:pPr>
            <w:r w:rsidRPr="00601C29">
              <w:rPr>
                <w:rFonts w:hint="eastAsia"/>
                <w:color w:val="auto"/>
              </w:rPr>
              <w:t xml:space="preserve">代表者の氏名　　　　　　　</w:t>
            </w:r>
            <w:r w:rsidR="00684D0D">
              <w:rPr>
                <w:rFonts w:hint="eastAsia"/>
                <w:color w:val="auto"/>
              </w:rPr>
              <w:t xml:space="preserve">　</w:t>
            </w:r>
            <w:r w:rsidRPr="00601C29">
              <w:rPr>
                <w:rFonts w:hint="eastAsia"/>
                <w:color w:val="auto"/>
              </w:rPr>
              <w:t xml:space="preserve">　　</w:t>
            </w:r>
          </w:p>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 xml:space="preserve">　地方厚生（支）局長　殿</w:t>
            </w: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9F7DD8" w:rsidRPr="00601C29" w:rsidTr="00492DFB">
        <w:tblPrEx>
          <w:tblCellMar>
            <w:top w:w="0" w:type="dxa"/>
            <w:bottom w:w="0" w:type="dxa"/>
          </w:tblCellMar>
        </w:tblPrEx>
        <w:tc>
          <w:tcPr>
            <w:tcW w:w="227" w:type="dxa"/>
            <w:vMerge/>
            <w:tcBorders>
              <w:left w:val="single" w:sz="4" w:space="0" w:color="000000"/>
              <w:right w:val="single" w:sz="4" w:space="0" w:color="000000"/>
            </w:tcBorders>
          </w:tcPr>
          <w:p w:rsidR="009F7DD8" w:rsidRPr="00601C29" w:rsidRDefault="009F7DD8">
            <w:pPr>
              <w:suppressAutoHyphens w:val="0"/>
              <w:wordWrap/>
              <w:autoSpaceDE w:val="0"/>
              <w:autoSpaceDN w:val="0"/>
              <w:textAlignment w:val="auto"/>
              <w:rPr>
                <w:rFonts w:cs="Times New Roman"/>
                <w:color w:val="auto"/>
                <w:spacing w:val="8"/>
              </w:rPr>
            </w:pPr>
          </w:p>
        </w:tc>
        <w:tc>
          <w:tcPr>
            <w:tcW w:w="1360" w:type="dxa"/>
            <w:gridSpan w:val="3"/>
            <w:tcBorders>
              <w:top w:val="single" w:sz="4" w:space="0" w:color="000000"/>
              <w:left w:val="single" w:sz="4" w:space="0" w:color="000000"/>
              <w:bottom w:val="single" w:sz="4" w:space="0" w:color="000000"/>
              <w:right w:val="single" w:sz="4" w:space="0" w:color="000000"/>
            </w:tcBorders>
          </w:tcPr>
          <w:p w:rsidR="009F7DD8" w:rsidRPr="00601C29" w:rsidRDefault="009F7DD8" w:rsidP="009F7DD8">
            <w:pPr>
              <w:kinsoku w:val="0"/>
              <w:overflowPunct w:val="0"/>
              <w:autoSpaceDE w:val="0"/>
              <w:autoSpaceDN w:val="0"/>
              <w:spacing w:line="480" w:lineRule="auto"/>
              <w:jc w:val="center"/>
              <w:rPr>
                <w:rFonts w:cs="Times New Roman"/>
                <w:color w:val="auto"/>
                <w:spacing w:val="8"/>
              </w:rPr>
            </w:pPr>
            <w:r w:rsidRPr="00601C29">
              <w:rPr>
                <w:rFonts w:hint="eastAsia"/>
                <w:color w:val="auto"/>
              </w:rPr>
              <w:t>ｽﾃｰｼｮﾝｺｰﾄﾞ</w:t>
            </w:r>
          </w:p>
        </w:tc>
        <w:tc>
          <w:tcPr>
            <w:tcW w:w="1814" w:type="dxa"/>
            <w:gridSpan w:val="2"/>
            <w:tcBorders>
              <w:top w:val="single" w:sz="4" w:space="0" w:color="000000"/>
              <w:left w:val="single" w:sz="4" w:space="0" w:color="000000"/>
              <w:bottom w:val="single" w:sz="4" w:space="0" w:color="000000"/>
              <w:right w:val="single" w:sz="4" w:space="0" w:color="000000"/>
            </w:tcBorders>
          </w:tcPr>
          <w:p w:rsidR="009F7DD8" w:rsidRPr="00601C29" w:rsidRDefault="009F7DD8">
            <w:pPr>
              <w:kinsoku w:val="0"/>
              <w:overflowPunct w:val="0"/>
              <w:autoSpaceDE w:val="0"/>
              <w:autoSpaceDN w:val="0"/>
              <w:spacing w:line="266" w:lineRule="exact"/>
              <w:rPr>
                <w:rFonts w:cs="Times New Roman"/>
                <w:color w:val="auto"/>
                <w:spacing w:val="8"/>
              </w:rPr>
            </w:pPr>
          </w:p>
          <w:p w:rsidR="009F7DD8" w:rsidRPr="00601C29" w:rsidRDefault="009F7DD8">
            <w:pPr>
              <w:kinsoku w:val="0"/>
              <w:overflowPunct w:val="0"/>
              <w:autoSpaceDE w:val="0"/>
              <w:autoSpaceDN w:val="0"/>
              <w:spacing w:line="266" w:lineRule="exact"/>
              <w:rPr>
                <w:rFonts w:cs="Times New Roman"/>
                <w:color w:val="auto"/>
                <w:spacing w:val="8"/>
              </w:rPr>
            </w:pPr>
          </w:p>
        </w:tc>
        <w:tc>
          <w:tcPr>
            <w:tcW w:w="6359" w:type="dxa"/>
            <w:gridSpan w:val="8"/>
            <w:tcBorders>
              <w:top w:val="single" w:sz="4" w:space="0" w:color="000000"/>
              <w:left w:val="single" w:sz="4" w:space="0" w:color="000000"/>
              <w:bottom w:val="nil"/>
              <w:right w:val="single" w:sz="4" w:space="0" w:color="000000"/>
            </w:tcBorders>
          </w:tcPr>
          <w:p w:rsidR="009F7DD8" w:rsidRPr="00601C29" w:rsidRDefault="009F7DD8">
            <w:pPr>
              <w:kinsoku w:val="0"/>
              <w:overflowPunct w:val="0"/>
              <w:autoSpaceDE w:val="0"/>
              <w:autoSpaceDN w:val="0"/>
              <w:spacing w:line="266" w:lineRule="exact"/>
              <w:rPr>
                <w:rFonts w:cs="Times New Roman"/>
                <w:color w:val="auto"/>
                <w:spacing w:val="8"/>
              </w:rPr>
            </w:pPr>
          </w:p>
          <w:p w:rsidR="009F7DD8" w:rsidRPr="00601C29" w:rsidRDefault="009F7DD8">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9F7DD8" w:rsidRPr="00601C29" w:rsidRDefault="009F7DD8">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rPr>
          <w:trHeight w:val="244"/>
        </w:trPr>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指定訪問看護ステーションの</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所在地及び名称</w:t>
            </w:r>
          </w:p>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 xml:space="preserve">　　　　　　　　　　　　　　　　　管理者の氏名</w:t>
            </w: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bottom w:val="nil"/>
              <w:right w:val="nil"/>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single" w:sz="4" w:space="0" w:color="000000"/>
              <w:left w:val="nil"/>
              <w:bottom w:val="nil"/>
              <w:right w:val="nil"/>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227" w:type="dxa"/>
            <w:vMerge/>
            <w:tcBorders>
              <w:left w:val="nil"/>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9987" w:type="dxa"/>
            <w:gridSpan w:val="15"/>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１．</w:t>
            </w:r>
            <w:r w:rsidRPr="00601C29">
              <w:rPr>
                <w:color w:val="auto"/>
              </w:rPr>
              <w:t>24</w:t>
            </w:r>
            <w:r w:rsidRPr="00601C29">
              <w:rPr>
                <w:rFonts w:hint="eastAsia"/>
                <w:color w:val="auto"/>
              </w:rPr>
              <w:t>時間対応体制加算に係る届出内容</w:t>
            </w:r>
          </w:p>
        </w:tc>
      </w:tr>
      <w:tr w:rsidR="002B0896" w:rsidRPr="00601C29" w:rsidTr="000C455C">
        <w:tblPrEx>
          <w:tblCellMar>
            <w:top w:w="0" w:type="dxa"/>
            <w:bottom w:w="0" w:type="dxa"/>
          </w:tblCellMar>
        </w:tblPrEx>
        <w:tc>
          <w:tcPr>
            <w:tcW w:w="227"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c>
          <w:tcPr>
            <w:tcW w:w="9533" w:type="dxa"/>
            <w:gridSpan w:val="13"/>
            <w:tcBorders>
              <w:top w:val="single" w:sz="4" w:space="0" w:color="000000"/>
              <w:left w:val="single" w:sz="4" w:space="0" w:color="000000"/>
              <w:bottom w:val="nil"/>
              <w:right w:val="single" w:sz="4" w:space="0" w:color="000000"/>
            </w:tcBorders>
          </w:tcPr>
          <w:p w:rsidR="009F7DD8" w:rsidRPr="00601C29" w:rsidRDefault="009F7DD8">
            <w:pPr>
              <w:kinsoku w:val="0"/>
              <w:overflowPunct w:val="0"/>
              <w:autoSpaceDE w:val="0"/>
              <w:autoSpaceDN w:val="0"/>
              <w:spacing w:line="266" w:lineRule="exact"/>
              <w:rPr>
                <w:color w:val="auto"/>
              </w:rPr>
            </w:pP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○連絡相談を担当する職員（　　　）人</w:t>
            </w:r>
          </w:p>
        </w:tc>
        <w:tc>
          <w:tcPr>
            <w:tcW w:w="227"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c>
          <w:tcPr>
            <w:tcW w:w="1134"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保健師</w:t>
            </w:r>
          </w:p>
        </w:tc>
        <w:tc>
          <w:tcPr>
            <w:tcW w:w="2721" w:type="dxa"/>
            <w:gridSpan w:val="2"/>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人</w:t>
            </w:r>
          </w:p>
        </w:tc>
        <w:tc>
          <w:tcPr>
            <w:tcW w:w="2278" w:type="dxa"/>
            <w:gridSpan w:val="5"/>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常勤　　　　　　人</w:t>
            </w:r>
          </w:p>
        </w:tc>
        <w:tc>
          <w:tcPr>
            <w:tcW w:w="249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非常勤　　　　　　人</w:t>
            </w:r>
          </w:p>
        </w:tc>
        <w:tc>
          <w:tcPr>
            <w:tcW w:w="453"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1134"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助産師</w:t>
            </w:r>
          </w:p>
        </w:tc>
        <w:tc>
          <w:tcPr>
            <w:tcW w:w="2721" w:type="dxa"/>
            <w:gridSpan w:val="2"/>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color w:val="auto"/>
              </w:rPr>
              <w:t xml:space="preserve">                    </w:t>
            </w:r>
            <w:r w:rsidRPr="00601C29">
              <w:rPr>
                <w:rFonts w:hint="eastAsia"/>
                <w:color w:val="auto"/>
              </w:rPr>
              <w:t>人</w:t>
            </w:r>
          </w:p>
        </w:tc>
        <w:tc>
          <w:tcPr>
            <w:tcW w:w="2278" w:type="dxa"/>
            <w:gridSpan w:val="5"/>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常勤　　　　　　人</w:t>
            </w:r>
          </w:p>
        </w:tc>
        <w:tc>
          <w:tcPr>
            <w:tcW w:w="249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非常勤　　　　　　人</w:t>
            </w:r>
          </w:p>
        </w:tc>
        <w:tc>
          <w:tcPr>
            <w:tcW w:w="453"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tcBorders>
              <w:left w:val="single" w:sz="4" w:space="0" w:color="000000"/>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1134"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看護師</w:t>
            </w:r>
          </w:p>
        </w:tc>
        <w:tc>
          <w:tcPr>
            <w:tcW w:w="2721" w:type="dxa"/>
            <w:gridSpan w:val="2"/>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color w:val="auto"/>
              </w:rPr>
              <w:t xml:space="preserve">                    </w:t>
            </w:r>
            <w:r w:rsidRPr="00601C29">
              <w:rPr>
                <w:rFonts w:hint="eastAsia"/>
                <w:color w:val="auto"/>
              </w:rPr>
              <w:t>人</w:t>
            </w:r>
          </w:p>
        </w:tc>
        <w:tc>
          <w:tcPr>
            <w:tcW w:w="2278" w:type="dxa"/>
            <w:gridSpan w:val="5"/>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常勤　　　　　　人</w:t>
            </w:r>
          </w:p>
        </w:tc>
        <w:tc>
          <w:tcPr>
            <w:tcW w:w="249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非常勤　　　　　　人</w:t>
            </w:r>
          </w:p>
        </w:tc>
        <w:tc>
          <w:tcPr>
            <w:tcW w:w="453" w:type="dxa"/>
            <w:vMerge/>
            <w:tcBorders>
              <w:left w:val="single" w:sz="4" w:space="0" w:color="000000"/>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○連絡方法</w:t>
            </w: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c>
          <w:tcPr>
            <w:tcW w:w="8627" w:type="dxa"/>
            <w:gridSpan w:val="11"/>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p w:rsidR="002B0896" w:rsidRDefault="002B0896">
            <w:pPr>
              <w:kinsoku w:val="0"/>
              <w:overflowPunct w:val="0"/>
              <w:autoSpaceDE w:val="0"/>
              <w:autoSpaceDN w:val="0"/>
              <w:spacing w:line="266" w:lineRule="exact"/>
              <w:rPr>
                <w:rFonts w:hint="eastAsia"/>
                <w:color w:val="auto"/>
              </w:rPr>
            </w:pPr>
          </w:p>
          <w:p w:rsidR="008E31AD" w:rsidRPr="00601C29" w:rsidRDefault="008E31AD">
            <w:pPr>
              <w:kinsoku w:val="0"/>
              <w:overflowPunct w:val="0"/>
              <w:autoSpaceDE w:val="0"/>
              <w:autoSpaceDN w:val="0"/>
              <w:spacing w:line="266" w:lineRule="exact"/>
              <w:rPr>
                <w:rFonts w:cs="Times New Roman" w:hint="eastAsia"/>
                <w:color w:val="auto"/>
                <w:spacing w:val="8"/>
              </w:rPr>
            </w:pPr>
          </w:p>
        </w:tc>
        <w:tc>
          <w:tcPr>
            <w:tcW w:w="453" w:type="dxa"/>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hint="eastAsia"/>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nil"/>
              <w:left w:val="single" w:sz="4" w:space="0" w:color="000000"/>
              <w:bottom w:val="nil"/>
              <w:right w:val="single" w:sz="4" w:space="0" w:color="000000"/>
            </w:tcBorders>
          </w:tcPr>
          <w:p w:rsidR="002B0896" w:rsidRPr="00601C29" w:rsidRDefault="002B0896" w:rsidP="005C11E9">
            <w:pPr>
              <w:kinsoku w:val="0"/>
              <w:overflowPunct w:val="0"/>
              <w:autoSpaceDE w:val="0"/>
              <w:autoSpaceDN w:val="0"/>
              <w:spacing w:line="266" w:lineRule="exact"/>
              <w:rPr>
                <w:rFonts w:cs="Times New Roman"/>
                <w:color w:val="auto"/>
                <w:spacing w:val="8"/>
              </w:rPr>
            </w:pPr>
            <w:r w:rsidRPr="00601C29">
              <w:rPr>
                <w:rFonts w:hint="eastAsia"/>
                <w:color w:val="auto"/>
              </w:rPr>
              <w:t>○連絡先電話番号</w:t>
            </w: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hint="eastAsia"/>
                <w:color w:val="auto"/>
                <w:spacing w:val="8"/>
              </w:rPr>
            </w:pPr>
          </w:p>
        </w:tc>
        <w:tc>
          <w:tcPr>
            <w:tcW w:w="45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１</w:t>
            </w:r>
          </w:p>
        </w:tc>
        <w:tc>
          <w:tcPr>
            <w:tcW w:w="3865" w:type="dxa"/>
            <w:gridSpan w:val="6"/>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3"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４</w:t>
            </w:r>
          </w:p>
        </w:tc>
        <w:tc>
          <w:tcPr>
            <w:tcW w:w="3855"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3"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hint="eastAsia"/>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２</w:t>
            </w:r>
          </w:p>
        </w:tc>
        <w:tc>
          <w:tcPr>
            <w:tcW w:w="3865" w:type="dxa"/>
            <w:gridSpan w:val="6"/>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3"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５</w:t>
            </w:r>
          </w:p>
        </w:tc>
        <w:tc>
          <w:tcPr>
            <w:tcW w:w="3855"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3"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3" w:type="dxa"/>
            <w:vMerge/>
            <w:tcBorders>
              <w:left w:val="single" w:sz="4" w:space="0" w:color="000000"/>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454"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３</w:t>
            </w:r>
          </w:p>
        </w:tc>
        <w:tc>
          <w:tcPr>
            <w:tcW w:w="3865" w:type="dxa"/>
            <w:gridSpan w:val="6"/>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53" w:type="dxa"/>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６</w:t>
            </w:r>
          </w:p>
        </w:tc>
        <w:tc>
          <w:tcPr>
            <w:tcW w:w="3855" w:type="dxa"/>
            <w:gridSpan w:val="3"/>
            <w:tcBorders>
              <w:top w:val="single" w:sz="4" w:space="0" w:color="000000"/>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53" w:type="dxa"/>
            <w:vMerge/>
            <w:tcBorders>
              <w:left w:val="single" w:sz="4" w:space="0" w:color="000000"/>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nil"/>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227" w:type="dxa"/>
            <w:vMerge/>
            <w:tcBorders>
              <w:left w:val="single" w:sz="4" w:space="0" w:color="000000"/>
              <w:bottom w:val="nil"/>
              <w:right w:val="nil"/>
            </w:tcBorders>
          </w:tcPr>
          <w:p w:rsidR="002B0896" w:rsidRPr="00601C29" w:rsidRDefault="002B0896">
            <w:pPr>
              <w:suppressAutoHyphens w:val="0"/>
              <w:wordWrap/>
              <w:autoSpaceDE w:val="0"/>
              <w:autoSpaceDN w:val="0"/>
              <w:textAlignment w:val="auto"/>
              <w:rPr>
                <w:rFonts w:cs="Times New Roman"/>
                <w:color w:val="auto"/>
                <w:spacing w:val="8"/>
              </w:rPr>
            </w:pPr>
          </w:p>
        </w:tc>
        <w:tc>
          <w:tcPr>
            <w:tcW w:w="9533" w:type="dxa"/>
            <w:gridSpan w:val="13"/>
            <w:tcBorders>
              <w:top w:val="single" w:sz="4" w:space="0" w:color="000000"/>
              <w:left w:val="nil"/>
              <w:bottom w:val="nil"/>
              <w:right w:val="nil"/>
            </w:tcBorders>
          </w:tcPr>
          <w:p w:rsidR="002B0896" w:rsidRDefault="00DD41F2" w:rsidP="00713351">
            <w:pPr>
              <w:numPr>
                <w:ilvl w:val="0"/>
                <w:numId w:val="1"/>
              </w:numPr>
              <w:kinsoku w:val="0"/>
              <w:overflowPunct w:val="0"/>
              <w:autoSpaceDE w:val="0"/>
              <w:autoSpaceDN w:val="0"/>
              <w:spacing w:line="266" w:lineRule="exact"/>
              <w:rPr>
                <w:rFonts w:cs="Times New Roman"/>
                <w:color w:val="auto"/>
                <w:spacing w:val="8"/>
              </w:rPr>
            </w:pPr>
            <w:r w:rsidRPr="00601C29">
              <w:rPr>
                <w:rFonts w:cs="Times New Roman" w:hint="eastAsia"/>
                <w:color w:val="auto"/>
                <w:spacing w:val="8"/>
              </w:rPr>
              <w:t>連絡相談担当は保健師、助産師又は看護師の別に記載すること。</w:t>
            </w:r>
          </w:p>
          <w:p w:rsidR="005C11E9" w:rsidRPr="00601C29" w:rsidRDefault="005C11E9" w:rsidP="00713351">
            <w:pPr>
              <w:numPr>
                <w:ilvl w:val="0"/>
                <w:numId w:val="1"/>
              </w:numPr>
              <w:kinsoku w:val="0"/>
              <w:overflowPunct w:val="0"/>
              <w:autoSpaceDE w:val="0"/>
              <w:autoSpaceDN w:val="0"/>
              <w:spacing w:line="266" w:lineRule="exact"/>
              <w:rPr>
                <w:rFonts w:cs="Times New Roman"/>
                <w:color w:val="auto"/>
                <w:spacing w:val="8"/>
              </w:rPr>
            </w:pPr>
            <w:r>
              <w:rPr>
                <w:rFonts w:cs="Times New Roman" w:hint="eastAsia"/>
                <w:color w:val="auto"/>
                <w:spacing w:val="8"/>
              </w:rPr>
              <w:t>連絡先電話番号については、直接連絡のとれる連絡先を複数記載すること。</w:t>
            </w:r>
          </w:p>
        </w:tc>
        <w:tc>
          <w:tcPr>
            <w:tcW w:w="227" w:type="dxa"/>
            <w:vMerge/>
            <w:tcBorders>
              <w:left w:val="nil"/>
              <w:bottom w:val="nil"/>
              <w:right w:val="single" w:sz="4" w:space="0" w:color="000000"/>
            </w:tcBorders>
          </w:tcPr>
          <w:p w:rsidR="002B0896" w:rsidRPr="00601C29" w:rsidRDefault="002B0896">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c>
          <w:tcPr>
            <w:tcW w:w="9987" w:type="dxa"/>
            <w:gridSpan w:val="15"/>
            <w:tcBorders>
              <w:top w:val="nil"/>
              <w:left w:val="single" w:sz="4" w:space="0" w:color="000000"/>
              <w:bottom w:val="nil"/>
              <w:right w:val="single" w:sz="4" w:space="0" w:color="000000"/>
            </w:tcBorders>
          </w:tcPr>
          <w:p w:rsidR="002B0896" w:rsidRPr="00601C29" w:rsidRDefault="002B0896" w:rsidP="009F7DD8">
            <w:pPr>
              <w:kinsoku w:val="0"/>
              <w:overflowPunct w:val="0"/>
              <w:autoSpaceDE w:val="0"/>
              <w:autoSpaceDN w:val="0"/>
              <w:spacing w:line="266" w:lineRule="exact"/>
              <w:rPr>
                <w:color w:val="auto"/>
              </w:rPr>
            </w:pPr>
          </w:p>
          <w:p w:rsidR="00542BE4" w:rsidRPr="00601C29" w:rsidRDefault="00542BE4" w:rsidP="009F7DD8">
            <w:pPr>
              <w:kinsoku w:val="0"/>
              <w:overflowPunct w:val="0"/>
              <w:autoSpaceDE w:val="0"/>
              <w:autoSpaceDN w:val="0"/>
              <w:spacing w:line="266" w:lineRule="exact"/>
              <w:rPr>
                <w:rFonts w:hint="eastAsia"/>
                <w:color w:val="auto"/>
              </w:rPr>
            </w:pPr>
          </w:p>
          <w:p w:rsidR="002B0896" w:rsidRPr="00601C29" w:rsidRDefault="00542BE4">
            <w:pPr>
              <w:kinsoku w:val="0"/>
              <w:overflowPunct w:val="0"/>
              <w:autoSpaceDE w:val="0"/>
              <w:autoSpaceDN w:val="0"/>
              <w:spacing w:line="274" w:lineRule="exact"/>
              <w:rPr>
                <w:rFonts w:cs="Times New Roman"/>
                <w:color w:val="auto"/>
                <w:spacing w:val="8"/>
              </w:rPr>
            </w:pPr>
            <w:r w:rsidRPr="00601C29">
              <w:rPr>
                <w:rFonts w:hint="eastAsia"/>
                <w:color w:val="auto"/>
              </w:rPr>
              <w:t>２</w:t>
            </w:r>
            <w:r w:rsidR="002B0896" w:rsidRPr="00601C29">
              <w:rPr>
                <w:rFonts w:hint="eastAsia"/>
                <w:color w:val="auto"/>
              </w:rPr>
              <w:t>．特別管理加算に係る届出内容</w:t>
            </w:r>
          </w:p>
        </w:tc>
      </w:tr>
      <w:tr w:rsidR="002B0896" w:rsidRPr="00601C29" w:rsidTr="000C455C">
        <w:tblPrEx>
          <w:tblCellMar>
            <w:top w:w="0" w:type="dxa"/>
            <w:bottom w:w="0" w:type="dxa"/>
          </w:tblCellMar>
        </w:tblPrEx>
        <w:tc>
          <w:tcPr>
            <w:tcW w:w="227"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tc>
        <w:tc>
          <w:tcPr>
            <w:tcW w:w="9533" w:type="dxa"/>
            <w:gridSpan w:val="13"/>
            <w:tcBorders>
              <w:top w:val="single" w:sz="4" w:space="0" w:color="000000"/>
              <w:left w:val="single" w:sz="4" w:space="0" w:color="000000"/>
              <w:bottom w:val="nil"/>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w:t>
            </w:r>
            <w:r w:rsidRPr="00601C29">
              <w:rPr>
                <w:color w:val="auto"/>
              </w:rPr>
              <w:t>24</w:t>
            </w:r>
            <w:r w:rsidRPr="00601C29">
              <w:rPr>
                <w:rFonts w:hint="eastAsia"/>
                <w:color w:val="auto"/>
              </w:rPr>
              <w:t>時間対応体制加算を算定できる体制を整備している。</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 xml:space="preserve">　既届出の場合：受理番号（　　　　）、本届出による。（有、無）</w:t>
            </w:r>
          </w:p>
          <w:p w:rsidR="002B0896" w:rsidRPr="00601C29" w:rsidRDefault="002B0896">
            <w:pPr>
              <w:kinsoku w:val="0"/>
              <w:overflowPunct w:val="0"/>
              <w:autoSpaceDE w:val="0"/>
              <w:autoSpaceDN w:val="0"/>
              <w:spacing w:line="266" w:lineRule="exact"/>
              <w:rPr>
                <w:rFonts w:cs="Times New Roman"/>
                <w:color w:val="auto"/>
                <w:spacing w:val="8"/>
              </w:rPr>
            </w:pPr>
            <w:r w:rsidRPr="00601C29">
              <w:rPr>
                <w:rFonts w:hint="eastAsia"/>
                <w:color w:val="auto"/>
              </w:rPr>
              <w:t>○当該加算に対応可能な職員体制・勤務体制を整備している。（有、無）</w:t>
            </w:r>
          </w:p>
          <w:p w:rsidR="002B0896" w:rsidRPr="00601C29" w:rsidRDefault="002B0896" w:rsidP="00CD266D">
            <w:pPr>
              <w:kinsoku w:val="0"/>
              <w:overflowPunct w:val="0"/>
              <w:autoSpaceDE w:val="0"/>
              <w:autoSpaceDN w:val="0"/>
              <w:spacing w:line="274" w:lineRule="exact"/>
              <w:ind w:left="226" w:hangingChars="100" w:hanging="226"/>
              <w:rPr>
                <w:rFonts w:cs="Times New Roman"/>
                <w:color w:val="auto"/>
                <w:spacing w:val="8"/>
              </w:rPr>
            </w:pPr>
            <w:r w:rsidRPr="00601C29">
              <w:rPr>
                <w:rFonts w:hint="eastAsia"/>
                <w:color w:val="auto"/>
              </w:rPr>
              <w:t>○病状の変化、医療機器に係る取扱い等において医療機関等との密接な連携体制を整備して　いる。（有、無）</w:t>
            </w:r>
          </w:p>
        </w:tc>
        <w:tc>
          <w:tcPr>
            <w:tcW w:w="227" w:type="dxa"/>
            <w:vMerge w:val="restart"/>
            <w:tcBorders>
              <w:top w:val="nil"/>
              <w:left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tc>
      </w:tr>
      <w:tr w:rsidR="00DD41F2" w:rsidRPr="00601C29" w:rsidTr="00C63EF3">
        <w:tblPrEx>
          <w:tblCellMar>
            <w:top w:w="0" w:type="dxa"/>
            <w:bottom w:w="0" w:type="dxa"/>
          </w:tblCellMar>
        </w:tblPrEx>
        <w:trPr>
          <w:trHeight w:val="850"/>
        </w:trPr>
        <w:tc>
          <w:tcPr>
            <w:tcW w:w="227" w:type="dxa"/>
            <w:vMerge/>
            <w:tcBorders>
              <w:left w:val="single" w:sz="4" w:space="0" w:color="000000"/>
              <w:bottom w:val="nil"/>
              <w:right w:val="nil"/>
            </w:tcBorders>
          </w:tcPr>
          <w:p w:rsidR="00DD41F2" w:rsidRPr="00601C29" w:rsidRDefault="00DD41F2">
            <w:pPr>
              <w:suppressAutoHyphens w:val="0"/>
              <w:wordWrap/>
              <w:autoSpaceDE w:val="0"/>
              <w:autoSpaceDN w:val="0"/>
              <w:textAlignment w:val="auto"/>
              <w:rPr>
                <w:rFonts w:cs="Times New Roman"/>
                <w:color w:val="auto"/>
                <w:spacing w:val="8"/>
              </w:rPr>
            </w:pPr>
          </w:p>
        </w:tc>
        <w:tc>
          <w:tcPr>
            <w:tcW w:w="9533" w:type="dxa"/>
            <w:gridSpan w:val="13"/>
            <w:tcBorders>
              <w:top w:val="single" w:sz="4" w:space="0" w:color="000000"/>
              <w:left w:val="nil"/>
              <w:bottom w:val="nil"/>
              <w:right w:val="nil"/>
            </w:tcBorders>
          </w:tcPr>
          <w:p w:rsidR="00DD41F2" w:rsidRPr="00601C29" w:rsidRDefault="00DD41F2">
            <w:pPr>
              <w:kinsoku w:val="0"/>
              <w:overflowPunct w:val="0"/>
              <w:autoSpaceDE w:val="0"/>
              <w:autoSpaceDN w:val="0"/>
              <w:spacing w:line="266" w:lineRule="exact"/>
              <w:rPr>
                <w:color w:val="auto"/>
              </w:rPr>
            </w:pPr>
          </w:p>
          <w:p w:rsidR="00542BE4" w:rsidRPr="00601C29" w:rsidRDefault="00542BE4">
            <w:pPr>
              <w:kinsoku w:val="0"/>
              <w:overflowPunct w:val="0"/>
              <w:autoSpaceDE w:val="0"/>
              <w:autoSpaceDN w:val="0"/>
              <w:spacing w:line="266" w:lineRule="exact"/>
              <w:rPr>
                <w:rFonts w:hint="eastAsia"/>
                <w:color w:val="auto"/>
              </w:rPr>
            </w:pPr>
          </w:p>
          <w:p w:rsidR="00DD41F2" w:rsidRPr="00601C29" w:rsidRDefault="00DD41F2" w:rsidP="00CD266D">
            <w:pPr>
              <w:kinsoku w:val="0"/>
              <w:overflowPunct w:val="0"/>
              <w:autoSpaceDE w:val="0"/>
              <w:autoSpaceDN w:val="0"/>
              <w:spacing w:line="266" w:lineRule="exact"/>
              <w:rPr>
                <w:rFonts w:cs="Times New Roman"/>
                <w:color w:val="auto"/>
                <w:spacing w:val="8"/>
              </w:rPr>
            </w:pPr>
            <w:r w:rsidRPr="00601C29">
              <w:rPr>
                <w:rFonts w:hint="eastAsia"/>
                <w:color w:val="auto"/>
              </w:rPr>
              <w:t>備考：</w:t>
            </w:r>
            <w:r w:rsidR="00542BE4" w:rsidRPr="00601C29">
              <w:rPr>
                <w:rFonts w:hint="eastAsia"/>
                <w:color w:val="auto"/>
              </w:rPr>
              <w:t>「２</w:t>
            </w:r>
            <w:r w:rsidRPr="00601C29">
              <w:rPr>
                <w:rFonts w:hint="eastAsia"/>
                <w:color w:val="auto"/>
              </w:rPr>
              <w:t>．特別管理加算」単独の届出は、認められないこと</w:t>
            </w:r>
            <w:r w:rsidR="005C11E9">
              <w:rPr>
                <w:rFonts w:hint="eastAsia"/>
                <w:color w:val="auto"/>
              </w:rPr>
              <w:t>。</w:t>
            </w:r>
          </w:p>
        </w:tc>
        <w:tc>
          <w:tcPr>
            <w:tcW w:w="227" w:type="dxa"/>
            <w:vMerge/>
            <w:tcBorders>
              <w:left w:val="nil"/>
              <w:bottom w:val="nil"/>
              <w:right w:val="single" w:sz="4" w:space="0" w:color="000000"/>
            </w:tcBorders>
          </w:tcPr>
          <w:p w:rsidR="00DD41F2" w:rsidRPr="00601C29" w:rsidRDefault="00DD41F2">
            <w:pPr>
              <w:suppressAutoHyphens w:val="0"/>
              <w:wordWrap/>
              <w:autoSpaceDE w:val="0"/>
              <w:autoSpaceDN w:val="0"/>
              <w:textAlignment w:val="auto"/>
              <w:rPr>
                <w:rFonts w:cs="Times New Roman"/>
                <w:color w:val="auto"/>
                <w:spacing w:val="8"/>
              </w:rPr>
            </w:pPr>
          </w:p>
        </w:tc>
      </w:tr>
      <w:tr w:rsidR="002B0896" w:rsidRPr="00601C29" w:rsidTr="000C455C">
        <w:tblPrEx>
          <w:tblCellMar>
            <w:top w:w="0" w:type="dxa"/>
            <w:bottom w:w="0" w:type="dxa"/>
          </w:tblCellMar>
        </w:tblPrEx>
        <w:trPr>
          <w:trHeight w:val="80"/>
        </w:trPr>
        <w:tc>
          <w:tcPr>
            <w:tcW w:w="9987" w:type="dxa"/>
            <w:gridSpan w:val="15"/>
            <w:tcBorders>
              <w:top w:val="nil"/>
              <w:left w:val="single" w:sz="4" w:space="0" w:color="000000"/>
              <w:bottom w:val="single" w:sz="4" w:space="0" w:color="000000"/>
              <w:right w:val="single" w:sz="4" w:space="0" w:color="000000"/>
            </w:tcBorders>
          </w:tcPr>
          <w:p w:rsidR="002B0896" w:rsidRPr="00601C29" w:rsidRDefault="002B0896">
            <w:pPr>
              <w:kinsoku w:val="0"/>
              <w:overflowPunct w:val="0"/>
              <w:autoSpaceDE w:val="0"/>
              <w:autoSpaceDN w:val="0"/>
              <w:spacing w:line="266" w:lineRule="exact"/>
              <w:rPr>
                <w:rFonts w:cs="Times New Roman"/>
                <w:color w:val="auto"/>
                <w:spacing w:val="8"/>
              </w:rPr>
            </w:pPr>
          </w:p>
        </w:tc>
      </w:tr>
    </w:tbl>
    <w:p w:rsidR="0062536E" w:rsidRPr="00811F2E" w:rsidRDefault="0062536E" w:rsidP="002A5764">
      <w:pPr>
        <w:adjustRightInd/>
        <w:spacing w:line="266" w:lineRule="exact"/>
        <w:rPr>
          <w:rFonts w:cs="Times New Roman" w:hint="eastAsia"/>
          <w:color w:val="auto"/>
          <w:spacing w:val="8"/>
        </w:rPr>
      </w:pPr>
      <w:bookmarkStart w:id="0" w:name="_GoBack"/>
      <w:bookmarkEnd w:id="0"/>
    </w:p>
    <w:sectPr w:rsidR="0062536E" w:rsidRPr="00811F2E" w:rsidSect="002A5764">
      <w:type w:val="continuous"/>
      <w:pgSz w:w="11906" w:h="16838"/>
      <w:pgMar w:top="567" w:right="851" w:bottom="567" w:left="851"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8F" w:rsidRDefault="00615F8F">
      <w:r>
        <w:separator/>
      </w:r>
    </w:p>
  </w:endnote>
  <w:endnote w:type="continuationSeparator" w:id="0">
    <w:p w:rsidR="00615F8F" w:rsidRDefault="006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8F" w:rsidRDefault="00615F8F">
      <w:r>
        <w:rPr>
          <w:rFonts w:hAnsi="Times New Roman" w:cs="Times New Roman"/>
          <w:color w:val="auto"/>
          <w:sz w:val="2"/>
          <w:szCs w:val="2"/>
        </w:rPr>
        <w:continuationSeparator/>
      </w:r>
    </w:p>
  </w:footnote>
  <w:footnote w:type="continuationSeparator" w:id="0">
    <w:p w:rsidR="00615F8F" w:rsidRDefault="0061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drawingGridHorizontalSpacing w:val="3276"/>
  <w:drawingGridVerticalSpacing w:val="274"/>
  <w:displayHorizontalDrawingGridEvery w:val="0"/>
  <w:doNotUseMarginsForDrawingGridOrigin/>
  <w:doNotShadeFormData/>
  <w:characterSpacingControl w:val="compressPunctuation"/>
  <w:noLineBreaksBefore w:lang="ja-JP" w:val="、。」）＞"/>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D4"/>
    <w:rsid w:val="00005832"/>
    <w:rsid w:val="00026AF1"/>
    <w:rsid w:val="0003714E"/>
    <w:rsid w:val="000748E6"/>
    <w:rsid w:val="000C455C"/>
    <w:rsid w:val="00104ABB"/>
    <w:rsid w:val="001527FE"/>
    <w:rsid w:val="00192A17"/>
    <w:rsid w:val="00196FAB"/>
    <w:rsid w:val="001F1F85"/>
    <w:rsid w:val="00241A5B"/>
    <w:rsid w:val="002A5764"/>
    <w:rsid w:val="002B0896"/>
    <w:rsid w:val="002C11F6"/>
    <w:rsid w:val="002D49A5"/>
    <w:rsid w:val="00352C05"/>
    <w:rsid w:val="0036615B"/>
    <w:rsid w:val="00403DE4"/>
    <w:rsid w:val="00421A55"/>
    <w:rsid w:val="00492DFB"/>
    <w:rsid w:val="004D3BDA"/>
    <w:rsid w:val="00502857"/>
    <w:rsid w:val="005039BB"/>
    <w:rsid w:val="00520ADA"/>
    <w:rsid w:val="005239D9"/>
    <w:rsid w:val="005314DB"/>
    <w:rsid w:val="00542BE4"/>
    <w:rsid w:val="00592DA9"/>
    <w:rsid w:val="005C11E9"/>
    <w:rsid w:val="00601C29"/>
    <w:rsid w:val="00610048"/>
    <w:rsid w:val="00615F8F"/>
    <w:rsid w:val="00624412"/>
    <w:rsid w:val="0062536E"/>
    <w:rsid w:val="0065306C"/>
    <w:rsid w:val="00684D0D"/>
    <w:rsid w:val="006A22FB"/>
    <w:rsid w:val="00713351"/>
    <w:rsid w:val="007447FC"/>
    <w:rsid w:val="00750626"/>
    <w:rsid w:val="007C6C89"/>
    <w:rsid w:val="00811F2E"/>
    <w:rsid w:val="00851F82"/>
    <w:rsid w:val="008A5B89"/>
    <w:rsid w:val="008C397F"/>
    <w:rsid w:val="008D74A9"/>
    <w:rsid w:val="008D7CB5"/>
    <w:rsid w:val="008E31AD"/>
    <w:rsid w:val="009524EF"/>
    <w:rsid w:val="00985D1B"/>
    <w:rsid w:val="00990258"/>
    <w:rsid w:val="009934FB"/>
    <w:rsid w:val="009A105E"/>
    <w:rsid w:val="009F031F"/>
    <w:rsid w:val="009F7DD8"/>
    <w:rsid w:val="00A0287C"/>
    <w:rsid w:val="00A067D2"/>
    <w:rsid w:val="00A30EEB"/>
    <w:rsid w:val="00A74255"/>
    <w:rsid w:val="00A8049D"/>
    <w:rsid w:val="00A848F8"/>
    <w:rsid w:val="00AA054D"/>
    <w:rsid w:val="00AA0B9A"/>
    <w:rsid w:val="00AD4D3B"/>
    <w:rsid w:val="00B23BF8"/>
    <w:rsid w:val="00B36F32"/>
    <w:rsid w:val="00B6513F"/>
    <w:rsid w:val="00BA44B4"/>
    <w:rsid w:val="00BB14E4"/>
    <w:rsid w:val="00C448D0"/>
    <w:rsid w:val="00C63EF3"/>
    <w:rsid w:val="00C711DE"/>
    <w:rsid w:val="00CD266D"/>
    <w:rsid w:val="00D570D4"/>
    <w:rsid w:val="00D57E0F"/>
    <w:rsid w:val="00D6697D"/>
    <w:rsid w:val="00D71967"/>
    <w:rsid w:val="00D96C6A"/>
    <w:rsid w:val="00DA0548"/>
    <w:rsid w:val="00DD41F2"/>
    <w:rsid w:val="00E03D80"/>
    <w:rsid w:val="00E17C92"/>
    <w:rsid w:val="00E21ACE"/>
    <w:rsid w:val="00E322C1"/>
    <w:rsid w:val="00E36C3C"/>
    <w:rsid w:val="00E4268F"/>
    <w:rsid w:val="00E50BCA"/>
    <w:rsid w:val="00EB1A4F"/>
    <w:rsid w:val="00EB4EF4"/>
    <w:rsid w:val="00EC73C2"/>
    <w:rsid w:val="00EE2052"/>
    <w:rsid w:val="00F06F6B"/>
    <w:rsid w:val="00F462B4"/>
    <w:rsid w:val="00F466C1"/>
    <w:rsid w:val="00F92983"/>
    <w:rsid w:val="00F972AD"/>
    <w:rsid w:val="00FB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334DDB5"/>
  <w14:defaultImageDpi w14:val="0"/>
  <w15:chartTrackingRefBased/>
  <w15:docId w15:val="{666544B0-AF71-4F09-BAEC-B664E59F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0EEB"/>
    <w:pPr>
      <w:tabs>
        <w:tab w:val="center" w:pos="4252"/>
        <w:tab w:val="right" w:pos="8504"/>
      </w:tabs>
      <w:snapToGrid w:val="0"/>
    </w:pPr>
  </w:style>
  <w:style w:type="character" w:customStyle="1" w:styleId="a5">
    <w:name w:val="ヘッダー (文字)"/>
    <w:link w:val="a4"/>
    <w:uiPriority w:val="99"/>
    <w:locked/>
    <w:rsid w:val="00A30EEB"/>
    <w:rPr>
      <w:rFonts w:ascii="ＭＳ 明朝" w:eastAsia="ＭＳ 明朝" w:cs="ＭＳ 明朝"/>
      <w:color w:val="000000"/>
      <w:kern w:val="0"/>
    </w:rPr>
  </w:style>
  <w:style w:type="paragraph" w:styleId="a6">
    <w:name w:val="footer"/>
    <w:basedOn w:val="a"/>
    <w:link w:val="a7"/>
    <w:uiPriority w:val="99"/>
    <w:unhideWhenUsed/>
    <w:rsid w:val="00A30EEB"/>
    <w:pPr>
      <w:tabs>
        <w:tab w:val="center" w:pos="4252"/>
        <w:tab w:val="right" w:pos="8504"/>
      </w:tabs>
      <w:snapToGrid w:val="0"/>
    </w:pPr>
  </w:style>
  <w:style w:type="character" w:customStyle="1" w:styleId="a7">
    <w:name w:val="フッター (文字)"/>
    <w:link w:val="a6"/>
    <w:uiPriority w:val="99"/>
    <w:locked/>
    <w:rsid w:val="00A30EEB"/>
    <w:rPr>
      <w:rFonts w:ascii="ＭＳ 明朝" w:eastAsia="ＭＳ 明朝" w:cs="ＭＳ 明朝"/>
      <w:color w:val="000000"/>
      <w:kern w:val="0"/>
    </w:rPr>
  </w:style>
  <w:style w:type="paragraph" w:styleId="a8">
    <w:name w:val="Balloon Text"/>
    <w:basedOn w:val="a"/>
    <w:link w:val="a9"/>
    <w:uiPriority w:val="99"/>
    <w:semiHidden/>
    <w:unhideWhenUsed/>
    <w:rsid w:val="00AA0B9A"/>
    <w:rPr>
      <w:rFonts w:ascii="Arial" w:eastAsia="ＭＳ ゴシック" w:hAnsi="Arial" w:cs="Times New Roman"/>
      <w:sz w:val="18"/>
      <w:szCs w:val="18"/>
    </w:rPr>
  </w:style>
  <w:style w:type="character" w:customStyle="1" w:styleId="a9">
    <w:name w:val="吹き出し (文字)"/>
    <w:link w:val="a8"/>
    <w:uiPriority w:val="99"/>
    <w:semiHidden/>
    <w:rsid w:val="00AA0B9A"/>
    <w:rPr>
      <w:rFonts w:ascii="Arial" w:eastAsia="ＭＳ ゴシック" w:hAnsi="Arial" w:cs="Times New Roman"/>
      <w:color w:val="000000"/>
      <w:kern w:val="0"/>
      <w:sz w:val="18"/>
      <w:szCs w:val="18"/>
    </w:rPr>
  </w:style>
  <w:style w:type="character" w:styleId="aa">
    <w:name w:val="annotation reference"/>
    <w:uiPriority w:val="99"/>
    <w:semiHidden/>
    <w:unhideWhenUsed/>
    <w:rsid w:val="00192A17"/>
    <w:rPr>
      <w:sz w:val="18"/>
      <w:szCs w:val="18"/>
    </w:rPr>
  </w:style>
  <w:style w:type="paragraph" w:styleId="ab">
    <w:name w:val="annotation text"/>
    <w:basedOn w:val="a"/>
    <w:link w:val="ac"/>
    <w:uiPriority w:val="99"/>
    <w:semiHidden/>
    <w:unhideWhenUsed/>
    <w:rsid w:val="00192A17"/>
  </w:style>
  <w:style w:type="character" w:customStyle="1" w:styleId="ac">
    <w:name w:val="コメント文字列 (文字)"/>
    <w:link w:val="ab"/>
    <w:uiPriority w:val="99"/>
    <w:semiHidden/>
    <w:rsid w:val="00192A17"/>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192A17"/>
    <w:rPr>
      <w:b/>
      <w:bCs/>
    </w:rPr>
  </w:style>
  <w:style w:type="character" w:customStyle="1" w:styleId="ae">
    <w:name w:val="コメント内容 (文字)"/>
    <w:link w:val="ad"/>
    <w:uiPriority w:val="99"/>
    <w:semiHidden/>
    <w:rsid w:val="00192A17"/>
    <w:rPr>
      <w:rFonts w:ascii="ＭＳ 明朝" w:hAnsi="ＭＳ 明朝" w:cs="ＭＳ 明朝"/>
      <w:b/>
      <w:bCs/>
      <w:color w:val="000000"/>
      <w:sz w:val="21"/>
      <w:szCs w:val="21"/>
    </w:rPr>
  </w:style>
  <w:style w:type="paragraph" w:styleId="af">
    <w:name w:val="Revision"/>
    <w:hidden/>
    <w:uiPriority w:val="99"/>
    <w:semiHidden/>
    <w:rsid w:val="005039B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CFBE-36A7-4040-A8D1-D8593D93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cp:lastModifiedBy>渡邉 美佳(watanabe-mikaaa)</cp:lastModifiedBy>
  <cp:revision>2</cp:revision>
  <dcterms:created xsi:type="dcterms:W3CDTF">2022-03-17T02:58:00Z</dcterms:created>
  <dcterms:modified xsi:type="dcterms:W3CDTF">2022-03-17T02:58:00Z</dcterms:modified>
</cp:coreProperties>
</file>