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B6B4" w14:textId="0835497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AA77FE">
        <w:rPr>
          <w:rFonts w:ascii="ＭＳ Ｐゴシック" w:eastAsia="ＭＳ Ｐゴシック" w:hAnsi="ＭＳ Ｐゴシック" w:cs="ＭＳ 明朝"/>
        </w:rPr>
        <w:t>44の６</w:t>
      </w:r>
      <w:bookmarkStart w:id="0" w:name="_GoBack"/>
      <w:bookmarkEnd w:id="0"/>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6F8CAC9" w:rsidR="00F2188E" w:rsidRPr="004E3101" w:rsidRDefault="00F2188E" w:rsidP="004F7E7A">
      <w:pPr>
        <w:jc w:val="center"/>
        <w:rPr>
          <w:rFonts w:ascii="ＭＳ Ｐゴシック" w:eastAsia="ＭＳ Ｐゴシック" w:hAnsi="ＭＳ Ｐゴシック" w:cs="ＭＳ 明朝"/>
        </w:rPr>
      </w:pPr>
      <w:r w:rsidRPr="004E3101">
        <w:rPr>
          <w:rFonts w:ascii="ＭＳ Ｐゴシック" w:eastAsia="ＭＳ Ｐゴシック" w:hAnsi="ＭＳ Ｐゴシック" w:cs="ＭＳ 明朝"/>
        </w:rPr>
        <w:t>救急患者精神科継続支援料</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7777777" w:rsidR="006F0018" w:rsidRDefault="006F0018">
      <w:pPr>
        <w:rPr>
          <w:rFonts w:ascii="ＭＳ Ｐゴシック" w:eastAsia="ＭＳ Ｐゴシック" w:hAnsi="ＭＳ Ｐゴシック" w:cs="ＭＳ 明朝"/>
        </w:rPr>
      </w:pPr>
    </w:p>
    <w:p w14:paraId="059F4405" w14:textId="204D6A72" w:rsidR="000146A6"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１　精神科リエゾンチーム加算の届出に関する要件</w:t>
      </w:r>
    </w:p>
    <w:p w14:paraId="7D41A166" w14:textId="648B5BD0" w:rsidR="000146A6" w:rsidRDefault="000146A6">
      <w:pPr>
        <w:rPr>
          <w:rFonts w:ascii="ＭＳ Ｐゴシック" w:eastAsia="ＭＳ Ｐゴシック" w:hAnsi="ＭＳ Ｐゴシック" w:cs="ＭＳ 明朝"/>
        </w:rPr>
      </w:pPr>
    </w:p>
    <w:p w14:paraId="514E1BAB" w14:textId="470FB80F" w:rsidR="000146A6" w:rsidRDefault="000146A6" w:rsidP="000146A6">
      <w:pPr>
        <w:ind w:leftChars="400" w:left="960"/>
        <w:rPr>
          <w:rFonts w:ascii="ＭＳ Ｐゴシック" w:eastAsia="ＭＳ Ｐゴシック" w:hAnsi="ＭＳ Ｐゴシック" w:cs="ＭＳ 明朝"/>
        </w:rPr>
      </w:pPr>
      <w:r>
        <w:rPr>
          <w:rFonts w:ascii="ＭＳ Ｐゴシック" w:eastAsia="ＭＳ Ｐゴシック" w:hAnsi="ＭＳ Ｐゴシック" w:cs="ＭＳ 明朝"/>
        </w:rPr>
        <w:t xml:space="preserve">精神科リエゾンチーム加算の届出　　　（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 xml:space="preserve">有　　　　・　　　　　無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w:t>
      </w:r>
    </w:p>
    <w:p w14:paraId="4A0119F4" w14:textId="77777777" w:rsidR="000146A6" w:rsidRDefault="000146A6">
      <w:pPr>
        <w:rPr>
          <w:rFonts w:ascii="ＭＳ Ｐゴシック" w:eastAsia="ＭＳ Ｐゴシック" w:hAnsi="ＭＳ Ｐゴシック" w:cs="ＭＳ 明朝"/>
        </w:rPr>
      </w:pPr>
    </w:p>
    <w:p w14:paraId="274D90F1" w14:textId="77777777" w:rsidR="000146A6" w:rsidRPr="004E3101" w:rsidRDefault="000146A6">
      <w:pPr>
        <w:rPr>
          <w:rFonts w:ascii="ＭＳ Ｐゴシック" w:eastAsia="ＭＳ Ｐゴシック" w:hAnsi="ＭＳ Ｐゴシック" w:cs="ＭＳ 明朝"/>
        </w:rPr>
      </w:pPr>
    </w:p>
    <w:p w14:paraId="1E771864" w14:textId="6FC07628" w:rsidR="00F2188E" w:rsidRPr="004E3101"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２</w:t>
      </w:r>
      <w:r w:rsidR="00F2188E" w:rsidRPr="004E3101">
        <w:rPr>
          <w:rFonts w:ascii="ＭＳ Ｐゴシック" w:eastAsia="ＭＳ Ｐゴシック" w:hAnsi="ＭＳ Ｐゴシック" w:cs="ＭＳ 明朝"/>
        </w:rPr>
        <w:t xml:space="preserve">　専任の常勤医師に係る要件</w:t>
      </w:r>
    </w:p>
    <w:tbl>
      <w:tblPr>
        <w:tblStyle w:val="af"/>
        <w:tblW w:w="0" w:type="auto"/>
        <w:tblLook w:val="04A0" w:firstRow="1" w:lastRow="0" w:firstColumn="1" w:lastColumn="0" w:noHBand="0" w:noVBand="1"/>
      </w:tblPr>
      <w:tblGrid>
        <w:gridCol w:w="2689"/>
        <w:gridCol w:w="7053"/>
      </w:tblGrid>
      <w:tr w:rsidR="004E3101" w:rsidRPr="004E3101" w14:paraId="404C2A88" w14:textId="77777777" w:rsidTr="004E3101">
        <w:trPr>
          <w:trHeight w:val="680"/>
        </w:trPr>
        <w:tc>
          <w:tcPr>
            <w:tcW w:w="2689" w:type="dxa"/>
            <w:vAlign w:val="center"/>
          </w:tcPr>
          <w:p w14:paraId="59EF7BBC"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536AB91B" w14:textId="77777777" w:rsidR="00F2188E"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E3101" w:rsidRPr="004E3101" w14:paraId="067FDBD5" w14:textId="77777777" w:rsidTr="004E3101">
        <w:trPr>
          <w:trHeight w:val="680"/>
        </w:trPr>
        <w:tc>
          <w:tcPr>
            <w:tcW w:w="2689" w:type="dxa"/>
            <w:vAlign w:val="center"/>
          </w:tcPr>
          <w:p w14:paraId="4508888F" w14:textId="77777777" w:rsidR="00F2188E" w:rsidRPr="004E3101" w:rsidRDefault="00F2188E" w:rsidP="004E3101">
            <w:pPr>
              <w:jc w:val="center"/>
              <w:rPr>
                <w:rFonts w:ascii="ＭＳ Ｐゴシック" w:eastAsia="ＭＳ Ｐゴシック" w:hAnsi="ＭＳ Ｐゴシック"/>
              </w:rPr>
            </w:pPr>
          </w:p>
        </w:tc>
        <w:tc>
          <w:tcPr>
            <w:tcW w:w="7053" w:type="dxa"/>
            <w:vAlign w:val="center"/>
          </w:tcPr>
          <w:p w14:paraId="736BB807"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4E3101" w:rsidRDefault="00F2188E">
      <w:pPr>
        <w:rPr>
          <w:rFonts w:ascii="ＭＳ Ｐゴシック" w:eastAsia="ＭＳ Ｐゴシック" w:hAnsi="ＭＳ Ｐゴシック"/>
        </w:rPr>
      </w:pPr>
    </w:p>
    <w:p w14:paraId="7EE5F0D9" w14:textId="6E1A92C0" w:rsidR="004E3101" w:rsidRPr="004E3101" w:rsidRDefault="000146A6">
      <w:pPr>
        <w:rPr>
          <w:rFonts w:ascii="ＭＳ Ｐゴシック" w:eastAsia="ＭＳ Ｐゴシック" w:hAnsi="ＭＳ Ｐゴシック"/>
        </w:rPr>
      </w:pPr>
      <w:r>
        <w:rPr>
          <w:rFonts w:ascii="ＭＳ Ｐゴシック" w:eastAsia="ＭＳ Ｐゴシック" w:hAnsi="ＭＳ Ｐゴシック"/>
        </w:rPr>
        <w:t>３</w:t>
      </w:r>
      <w:r w:rsidR="004E3101" w:rsidRPr="004E3101">
        <w:rPr>
          <w:rFonts w:ascii="ＭＳ Ｐゴシック" w:eastAsia="ＭＳ Ｐゴシック" w:hAnsi="ＭＳ Ｐゴシック"/>
        </w:rPr>
        <w:t xml:space="preserve">　専任の常勤看護師等</w:t>
      </w:r>
    </w:p>
    <w:tbl>
      <w:tblPr>
        <w:tblStyle w:val="af"/>
        <w:tblW w:w="0" w:type="auto"/>
        <w:tblLook w:val="04A0" w:firstRow="1" w:lastRow="0" w:firstColumn="1" w:lastColumn="0" w:noHBand="0" w:noVBand="1"/>
      </w:tblPr>
      <w:tblGrid>
        <w:gridCol w:w="2689"/>
        <w:gridCol w:w="2842"/>
        <w:gridCol w:w="4211"/>
      </w:tblGrid>
      <w:tr w:rsidR="004E3101" w:rsidRPr="004E3101" w14:paraId="01A046D1" w14:textId="77777777" w:rsidTr="004E3101">
        <w:trPr>
          <w:trHeight w:val="68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7B97979C"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E3101" w:rsidRPr="004E3101" w14:paraId="24FE20BC" w14:textId="77777777" w:rsidTr="004E3101">
        <w:trPr>
          <w:trHeight w:val="680"/>
        </w:trPr>
        <w:tc>
          <w:tcPr>
            <w:tcW w:w="2689" w:type="dxa"/>
            <w:vAlign w:val="center"/>
          </w:tcPr>
          <w:p w14:paraId="7CC97F3D" w14:textId="77777777" w:rsidR="004E3101" w:rsidRPr="004E3101" w:rsidRDefault="004E3101" w:rsidP="004E3101">
            <w:pPr>
              <w:jc w:val="center"/>
              <w:rPr>
                <w:rFonts w:ascii="ＭＳ Ｐゴシック" w:eastAsia="ＭＳ Ｐゴシック" w:hAnsi="ＭＳ Ｐゴシック"/>
              </w:rPr>
            </w:pPr>
          </w:p>
        </w:tc>
        <w:tc>
          <w:tcPr>
            <w:tcW w:w="2842" w:type="dxa"/>
            <w:vAlign w:val="center"/>
          </w:tcPr>
          <w:p w14:paraId="592333A8" w14:textId="77777777" w:rsidR="004E3101" w:rsidRPr="004E3101" w:rsidRDefault="004E3101" w:rsidP="004E3101">
            <w:pPr>
              <w:jc w:val="center"/>
              <w:rPr>
                <w:rFonts w:ascii="ＭＳ Ｐゴシック" w:eastAsia="ＭＳ Ｐゴシック" w:hAnsi="ＭＳ Ｐゴシック"/>
              </w:rPr>
            </w:pPr>
          </w:p>
        </w:tc>
        <w:tc>
          <w:tcPr>
            <w:tcW w:w="4211" w:type="dxa"/>
            <w:vAlign w:val="center"/>
          </w:tcPr>
          <w:p w14:paraId="36819A02"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Default="004E3101"/>
    <w:p w14:paraId="16A2F9CE" w14:textId="77777777" w:rsidR="004E3101" w:rsidRPr="004F7E7A" w:rsidRDefault="004E3101">
      <w:r w:rsidRPr="004F7E7A">
        <w:rPr>
          <w:rFonts w:hint="eastAsia"/>
        </w:rPr>
        <w:t>［記載上の注意］</w:t>
      </w:r>
    </w:p>
    <w:p w14:paraId="6CAE8498" w14:textId="210D46C4" w:rsidR="005E78C0" w:rsidRDefault="005E78C0" w:rsidP="005E78C0">
      <w:pPr>
        <w:ind w:leftChars="200" w:left="480" w:firstLineChars="100" w:firstLine="240"/>
      </w:pPr>
      <w:r>
        <w:t>「１」の常勤医師及び「２」の常勤看護師等について、適切な研修とは、</w:t>
      </w:r>
      <w:r w:rsidRPr="004F7E7A">
        <w:rPr>
          <w:rFonts w:hint="eastAsia"/>
          <w:u w:color="0000FF"/>
        </w:rPr>
        <w:t>自殺企図等により入院となった患者に対する生活上の課題等について指導を行うための適切な研修であって、救急患者精神科継続支援料の施設基準に規定するもの</w:t>
      </w:r>
      <w:r>
        <w:rPr>
          <w:rFonts w:hint="eastAsia"/>
          <w:u w:color="0000FF"/>
        </w:rPr>
        <w:t>をいう。適切な研修を</w:t>
      </w:r>
      <w:r>
        <w:t>修了していることがわかる書類を添付すること。</w:t>
      </w:r>
    </w:p>
    <w:p w14:paraId="0556248A" w14:textId="1E618221" w:rsidR="004E3101" w:rsidRPr="005E78C0" w:rsidRDefault="004E3101"/>
    <w:sectPr w:rsidR="004E3101" w:rsidRPr="005E78C0"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F16A" w14:textId="77777777" w:rsidR="0005700C" w:rsidRDefault="0005700C" w:rsidP="005E78C0">
      <w:r>
        <w:separator/>
      </w:r>
    </w:p>
  </w:endnote>
  <w:endnote w:type="continuationSeparator" w:id="0">
    <w:p w14:paraId="67A8CC27" w14:textId="77777777" w:rsidR="0005700C" w:rsidRDefault="0005700C" w:rsidP="005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C6424" w14:textId="77777777" w:rsidR="0005700C" w:rsidRDefault="0005700C" w:rsidP="005E78C0">
      <w:r>
        <w:separator/>
      </w:r>
    </w:p>
  </w:footnote>
  <w:footnote w:type="continuationSeparator" w:id="0">
    <w:p w14:paraId="4CCDBF20" w14:textId="77777777" w:rsidR="0005700C" w:rsidRDefault="0005700C" w:rsidP="005E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146A6"/>
    <w:rsid w:val="0005700C"/>
    <w:rsid w:val="00121EA7"/>
    <w:rsid w:val="00141DFC"/>
    <w:rsid w:val="004601EB"/>
    <w:rsid w:val="004E3101"/>
    <w:rsid w:val="004F7E7A"/>
    <w:rsid w:val="005E78C0"/>
    <w:rsid w:val="006C5752"/>
    <w:rsid w:val="006F0018"/>
    <w:rsid w:val="00AA77FE"/>
    <w:rsid w:val="00DC3F7C"/>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5E78C0"/>
    <w:pPr>
      <w:tabs>
        <w:tab w:val="center" w:pos="4252"/>
        <w:tab w:val="right" w:pos="8504"/>
      </w:tabs>
      <w:snapToGrid w:val="0"/>
    </w:pPr>
  </w:style>
  <w:style w:type="character" w:customStyle="1" w:styleId="af1">
    <w:name w:val="ヘッダー (文字)"/>
    <w:basedOn w:val="a1"/>
    <w:link w:val="af0"/>
    <w:uiPriority w:val="99"/>
    <w:rsid w:val="005E78C0"/>
  </w:style>
  <w:style w:type="paragraph" w:styleId="af2">
    <w:name w:val="footer"/>
    <w:basedOn w:val="a0"/>
    <w:link w:val="af3"/>
    <w:uiPriority w:val="99"/>
    <w:unhideWhenUsed/>
    <w:rsid w:val="005E78C0"/>
    <w:pPr>
      <w:tabs>
        <w:tab w:val="center" w:pos="4252"/>
        <w:tab w:val="right" w:pos="8504"/>
      </w:tabs>
      <w:snapToGrid w:val="0"/>
    </w:pPr>
  </w:style>
  <w:style w:type="character" w:customStyle="1" w:styleId="af3">
    <w:name w:val="フッター (文字)"/>
    <w:basedOn w:val="a1"/>
    <w:link w:val="af2"/>
    <w:uiPriority w:val="99"/>
    <w:rsid w:val="005E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お客様</cp:lastModifiedBy>
  <cp:revision>4</cp:revision>
  <dcterms:created xsi:type="dcterms:W3CDTF">2016-02-24T09:04:00Z</dcterms:created>
  <dcterms:modified xsi:type="dcterms:W3CDTF">2016-02-26T02:09:00Z</dcterms:modified>
</cp:coreProperties>
</file>