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5D72" w:rsidRPr="00DF5D72">
        <w:rPr>
          <w:rFonts w:ascii="ＭＳ ゴシック" w:eastAsia="ＭＳ ゴシック" w:hAnsi="ＭＳ ゴシック"/>
          <w:sz w:val="24"/>
          <w:szCs w:val="24"/>
        </w:rPr>
        <w:t>68の４</w:t>
      </w:r>
    </w:p>
    <w:p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</w:p>
    <w:p w:rsidR="00DF5D72" w:rsidRDefault="00DF5D72" w:rsidP="00DF5D7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F5D72">
        <w:rPr>
          <w:rFonts w:ascii="ＭＳ ゴシック" w:eastAsia="ＭＳ ゴシック" w:hAnsi="ＭＳ ゴシック" w:hint="eastAsia"/>
          <w:sz w:val="28"/>
          <w:szCs w:val="24"/>
        </w:rPr>
        <w:t>腹腔鏡下腎盂形成手術（内視鏡手術用支援機器を用いる場合）</w:t>
      </w:r>
    </w:p>
    <w:p w:rsidR="00DF5D72" w:rsidRPr="00BB7721" w:rsidRDefault="00DF5D72" w:rsidP="00DF5D72">
      <w:pPr>
        <w:jc w:val="center"/>
        <w:rPr>
          <w:sz w:val="24"/>
        </w:rPr>
      </w:pPr>
      <w:r w:rsidRPr="00BB7721">
        <w:rPr>
          <w:rFonts w:ascii="ＭＳ ゴシック" w:eastAsia="ＭＳ ゴシック" w:hAnsi="ＭＳ ゴシック" w:hint="eastAsia"/>
          <w:sz w:val="28"/>
        </w:rPr>
        <w:t>の施設基準に係る届出書添付書類</w:t>
      </w:r>
    </w:p>
    <w:p w:rsidR="001F076B" w:rsidRPr="001F076B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447"/>
        <w:gridCol w:w="22"/>
        <w:gridCol w:w="1679"/>
        <w:gridCol w:w="2900"/>
      </w:tblGrid>
      <w:tr w:rsidR="00DF5D72" w:rsidRPr="00155178" w:rsidTr="00DF5D72">
        <w:trPr>
          <w:trHeight w:val="1176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D72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:rsidR="00DF5D72" w:rsidRPr="00AD71CA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:rsidR="00DF5D72" w:rsidRPr="00155178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AD71CA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DF5D72" w:rsidRPr="00155178" w:rsidTr="00DF5D72">
        <w:trPr>
          <w:trHeight w:val="790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D72" w:rsidRPr="00155178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</w:tc>
      </w:tr>
      <w:tr w:rsidR="00DF5D72" w:rsidRPr="00155178" w:rsidTr="00DF5D72">
        <w:trPr>
          <w:trHeight w:val="769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Pr="00155178" w:rsidRDefault="00DF5D72" w:rsidP="00F360EF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F5D72">
              <w:rPr>
                <w:rFonts w:ascii="ＭＳ ゴシック" w:eastAsia="ＭＳ ゴシック" w:hAnsi="ＭＳ ゴシック" w:hint="eastAsia"/>
                <w:sz w:val="22"/>
              </w:rPr>
              <w:t>腹腔鏡下腎悪性腫瘍手術（内視鏡手術用支援機器を用いるもの）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Pr="00DF5D72">
              <w:rPr>
                <w:rFonts w:ascii="ＭＳ ゴシック" w:eastAsia="ＭＳ ゴシック" w:hAnsi="ＭＳ ゴシック" w:hint="eastAsia"/>
                <w:sz w:val="22"/>
              </w:rPr>
              <w:t>腹腔鏡下腎盂形成手術（内視鏡手術用支援機器を用いる場合）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術者として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、合わせて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10例以上実施した経験を有する常勤の医師の氏名等（１名以上）</w:t>
            </w:r>
          </w:p>
        </w:tc>
      </w:tr>
      <w:tr w:rsidR="00DF5D72" w:rsidRPr="00155178" w:rsidTr="005E28AA">
        <w:trPr>
          <w:trHeight w:val="563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155178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</w:tc>
      </w:tr>
      <w:tr w:rsidR="00DF5D72" w:rsidRPr="00155178" w:rsidTr="005E28AA">
        <w:trPr>
          <w:trHeight w:val="684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155178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155178" w:rsidTr="005E28AA">
        <w:trPr>
          <w:trHeight w:val="678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D72" w:rsidRPr="00155178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5D72" w:rsidRPr="00155178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155178" w:rsidTr="005E28AA">
        <w:trPr>
          <w:trHeight w:val="1103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Default="00DF5D72" w:rsidP="00632A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関連</w:t>
            </w:r>
            <w:r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F51FEA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実施症例数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5E28A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2A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:rsidR="005E28AA" w:rsidRPr="005E28AA" w:rsidRDefault="005E28AA" w:rsidP="005E28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このうち、</w:t>
            </w:r>
            <w:r w:rsidRPr="005E28AA">
              <w:rPr>
                <w:rFonts w:ascii="ＭＳ ゴシック" w:eastAsia="ＭＳ ゴシック" w:hAnsi="ＭＳ ゴシック" w:hint="eastAsia"/>
                <w:sz w:val="22"/>
              </w:rPr>
              <w:t>腎盂形成手術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Pr="005E28AA">
              <w:rPr>
                <w:rFonts w:ascii="ＭＳ ゴシック" w:eastAsia="ＭＳ ゴシック" w:hAnsi="ＭＳ ゴシック" w:hint="eastAsia"/>
                <w:sz w:val="22"/>
              </w:rPr>
              <w:t>腹腔鏡下腎盂形成手術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F51FEA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実施症例数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632A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</w:tr>
      <w:tr w:rsidR="00DF5D72" w:rsidRPr="00155178" w:rsidTr="00DF5D72">
        <w:trPr>
          <w:trHeight w:val="570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72" w:rsidRDefault="00DF5D72" w:rsidP="00F360E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　泌尿器科</w:t>
            </w:r>
            <w:r w:rsidR="00F360EF" w:rsidRPr="00F360EF">
              <w:rPr>
                <w:rFonts w:ascii="ＭＳ ゴシック" w:eastAsia="ＭＳ ゴシック" w:hAnsi="ＭＳ ゴシック" w:hint="eastAsia"/>
                <w:sz w:val="22"/>
              </w:rPr>
              <w:t>について専門の知識及び５年以上の経験を有する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常勤医師</w:t>
            </w:r>
          </w:p>
        </w:tc>
      </w:tr>
      <w:tr w:rsidR="00AE674F" w:rsidRPr="00155178" w:rsidTr="00F360EF">
        <w:trPr>
          <w:trHeight w:val="578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155178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155178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Pr="00155178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泌尿器科の経験年数</w:t>
            </w:r>
          </w:p>
        </w:tc>
      </w:tr>
      <w:tr w:rsidR="00AE674F" w:rsidRPr="00155178" w:rsidTr="00394DDD">
        <w:trPr>
          <w:trHeight w:val="57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155178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155178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Pr="00155178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AE674F" w:rsidRPr="00155178" w:rsidTr="00394DDD">
        <w:trPr>
          <w:trHeight w:val="57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674F" w:rsidRPr="00155178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74F" w:rsidRPr="00155178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74F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5E28AA" w:rsidRPr="00155178" w:rsidTr="002A2254">
        <w:trPr>
          <w:trHeight w:val="577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E28AA" w:rsidRDefault="005E28AA" w:rsidP="005E28A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６　緊急手術が可能な体制　　　　　　　　　　　　　　有　　　　　・　　　　　無</w:t>
            </w:r>
          </w:p>
        </w:tc>
      </w:tr>
      <w:tr w:rsidR="005E28AA" w:rsidRPr="00155178" w:rsidTr="005E28AA">
        <w:trPr>
          <w:trHeight w:val="577"/>
          <w:jc w:val="right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Default="005E28AA" w:rsidP="005E28AA">
            <w:pPr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７　常勤の臨床工学技士の氏名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Pr="009405DD" w:rsidRDefault="005E28AA" w:rsidP="005E28AA">
            <w:pPr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</w:tr>
      <w:tr w:rsidR="005E28AA" w:rsidRPr="00155178" w:rsidTr="00860928">
        <w:trPr>
          <w:trHeight w:val="577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8AA" w:rsidRDefault="005E28AA" w:rsidP="005E28AA">
            <w:pPr>
              <w:spacing w:line="318" w:lineRule="exac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</w:rPr>
              <w:t xml:space="preserve">保守管理の計画　　　　　　　　　　　　　　　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有　　　　　・　　　　　無</w:t>
            </w:r>
          </w:p>
        </w:tc>
      </w:tr>
    </w:tbl>
    <w:p w:rsidR="005E28AA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5E28AA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5E28AA" w:rsidRDefault="005E28AA" w:rsidP="001F076B">
      <w:pPr>
        <w:ind w:firstLineChars="50" w:firstLine="105"/>
        <w:rPr>
          <w:rFonts w:ascii="ＭＳ ゴシック" w:eastAsia="ＭＳ ゴシック" w:hAnsi="ＭＳ ゴシック"/>
        </w:rPr>
      </w:pPr>
    </w:p>
    <w:p w:rsidR="001F076B" w:rsidRPr="00155178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lastRenderedPageBreak/>
        <w:t>［記載上の注意］</w:t>
      </w:r>
    </w:p>
    <w:p w:rsidR="001F076B" w:rsidRPr="001F076B" w:rsidRDefault="001F076B" w:rsidP="005E28AA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「１」は、特掲診療料施設基準通知第２の４の（３）に定めるところによるものであること。</w:t>
      </w:r>
    </w:p>
    <w:p w:rsidR="001F076B" w:rsidRPr="00155178" w:rsidRDefault="001F076B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55178">
        <w:rPr>
          <w:rFonts w:ascii="ＭＳ ゴシック" w:eastAsia="ＭＳ ゴシック" w:hAnsi="ＭＳ ゴシック" w:hint="eastAsia"/>
        </w:rPr>
        <w:t xml:space="preserve">　「</w:t>
      </w:r>
      <w:r w:rsidR="005E28AA">
        <w:rPr>
          <w:rFonts w:ascii="ＭＳ ゴシック" w:eastAsia="ＭＳ ゴシック" w:hAnsi="ＭＳ ゴシック" w:hint="eastAsia"/>
        </w:rPr>
        <w:t>３</w:t>
      </w:r>
      <w:r w:rsidRPr="00155178">
        <w:rPr>
          <w:rFonts w:ascii="ＭＳ ゴシック" w:eastAsia="ＭＳ ゴシック" w:hAnsi="ＭＳ ゴシック" w:hint="eastAsia"/>
        </w:rPr>
        <w:t>」及び「</w:t>
      </w:r>
      <w:r w:rsidR="005E28AA">
        <w:rPr>
          <w:rFonts w:ascii="ＭＳ ゴシック" w:eastAsia="ＭＳ ゴシック" w:hAnsi="ＭＳ ゴシック" w:hint="eastAsia"/>
        </w:rPr>
        <w:t>５</w:t>
      </w:r>
      <w:r w:rsidRPr="00155178">
        <w:rPr>
          <w:rFonts w:ascii="ＭＳ ゴシック" w:eastAsia="ＭＳ ゴシック" w:hAnsi="ＭＳ ゴシック" w:hint="eastAsia"/>
        </w:rPr>
        <w:t>」の</w:t>
      </w:r>
      <w:r w:rsidR="00F51FEA">
        <w:rPr>
          <w:rFonts w:ascii="ＭＳ ゴシック" w:eastAsia="ＭＳ ゴシック" w:hAnsi="ＭＳ ゴシック" w:hint="eastAsia"/>
        </w:rPr>
        <w:t>常勤</w:t>
      </w:r>
      <w:r w:rsidRPr="00155178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Pr="00155178">
        <w:rPr>
          <w:rFonts w:ascii="ＭＳ ゴシック" w:eastAsia="ＭＳ ゴシック" w:hAnsi="ＭＳ ゴシック" w:hint="eastAsia"/>
        </w:rPr>
        <w:t>記載すること。</w:t>
      </w:r>
    </w:p>
    <w:p w:rsidR="001F076B" w:rsidRDefault="001F076B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155178">
        <w:rPr>
          <w:rFonts w:ascii="ＭＳ ゴシック" w:eastAsia="ＭＳ ゴシック" w:hAnsi="ＭＳ ゴシック" w:hint="eastAsia"/>
        </w:rPr>
        <w:t xml:space="preserve">　</w:t>
      </w:r>
      <w:r w:rsidR="005E28AA">
        <w:rPr>
          <w:rFonts w:ascii="ＭＳ ゴシック" w:eastAsia="ＭＳ ゴシック" w:hAnsi="ＭＳ ゴシック" w:hint="eastAsia"/>
        </w:rPr>
        <w:t>「４」の関連手術とは、以下の手術のことを指す。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ア　腎（尿管）悪性腫瘍手術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イ　腹腔鏡下腎（尿管）悪性腫瘍手術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ウ　腹腔鏡下小切開腎（尿管）悪性腫瘍手術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エ　腎腫瘍凝固・焼灼術（冷凍凝固によるもの）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オ　腹腔鏡下腎悪性腫瘍手術（内視鏡手術用支援機器を用いるもの）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カ　腎盂形成手術</w:t>
      </w:r>
    </w:p>
    <w:p w:rsidR="005E28AA" w:rsidRPr="005E28AA" w:rsidRDefault="005E28AA" w:rsidP="005E28A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キ　腹腔鏡下腎盂形成手術</w:t>
      </w:r>
    </w:p>
    <w:p w:rsidR="005E28AA" w:rsidRPr="005E28AA" w:rsidRDefault="00632AB2" w:rsidP="005E28AA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</w:rPr>
        <w:t>４　「</w:t>
      </w:r>
      <w:r w:rsidR="005E28AA" w:rsidRPr="005E28AA">
        <w:rPr>
          <w:rFonts w:ascii="ＭＳ ゴシック" w:eastAsia="ＭＳ ゴシック" w:hAnsi="ＭＳ ゴシック" w:hint="eastAsia"/>
        </w:rPr>
        <w:t>３</w:t>
      </w:r>
      <w:r w:rsidRPr="005E28AA">
        <w:rPr>
          <w:rFonts w:ascii="ＭＳ ゴシック" w:eastAsia="ＭＳ ゴシック" w:hAnsi="ＭＳ ゴシック" w:hint="eastAsia"/>
        </w:rPr>
        <w:t>」及び「</w:t>
      </w:r>
      <w:r w:rsidR="005E28AA" w:rsidRPr="005E28AA">
        <w:rPr>
          <w:rFonts w:ascii="ＭＳ ゴシック" w:eastAsia="ＭＳ ゴシック" w:hAnsi="ＭＳ ゴシック" w:hint="eastAsia"/>
        </w:rPr>
        <w:t>４</w:t>
      </w:r>
      <w:r w:rsidRPr="005E28AA">
        <w:rPr>
          <w:rFonts w:ascii="ＭＳ ゴシック" w:eastAsia="ＭＳ ゴシック" w:hAnsi="ＭＳ ゴシック" w:hint="eastAsia"/>
        </w:rPr>
        <w:t>」について</w:t>
      </w:r>
      <w:r w:rsidR="00F51FEA">
        <w:rPr>
          <w:rFonts w:ascii="ＭＳ ゴシック" w:eastAsia="ＭＳ ゴシック" w:hAnsi="ＭＳ ゴシック" w:hint="eastAsia"/>
        </w:rPr>
        <w:t>は</w:t>
      </w:r>
      <w:r w:rsidRPr="005E28AA">
        <w:rPr>
          <w:rFonts w:ascii="ＭＳ ゴシック" w:eastAsia="ＭＳ ゴシック" w:hAnsi="ＭＳ ゴシック" w:hint="eastAsia"/>
        </w:rPr>
        <w:t>、</w:t>
      </w:r>
      <w:r w:rsidR="00AE674F">
        <w:rPr>
          <w:rFonts w:ascii="ＭＳ 明朝" w:eastAsia="ＭＳ ゴシック" w:hAnsi="Times New Roman" w:cs="ＭＳ ゴシック" w:hint="eastAsia"/>
          <w:color w:val="000000"/>
        </w:rPr>
        <w:t>該手術症例一覧（実施年月日、手術名、患者の性別、年齢、主病名）を</w:t>
      </w:r>
      <w:r w:rsidRPr="005E28AA">
        <w:rPr>
          <w:rFonts w:ascii="ＭＳ ゴシック" w:eastAsia="ＭＳ ゴシック" w:hAnsi="ＭＳ ゴシック" w:hint="eastAsia"/>
        </w:rPr>
        <w:t>別添２の様式</w:t>
      </w:r>
      <w:r w:rsidRPr="005E28AA">
        <w:rPr>
          <w:rFonts w:ascii="ＭＳ ゴシック" w:eastAsia="ＭＳ ゴシック" w:hAnsi="ＭＳ ゴシック"/>
        </w:rPr>
        <w:t>52</w:t>
      </w:r>
      <w:r w:rsidRPr="005E28AA">
        <w:rPr>
          <w:rFonts w:ascii="ＭＳ ゴシック" w:eastAsia="ＭＳ ゴシック" w:hAnsi="ＭＳ ゴシック" w:hint="eastAsia"/>
        </w:rPr>
        <w:t>により添付すること。</w:t>
      </w:r>
    </w:p>
    <w:p w:rsidR="005E28AA" w:rsidRPr="005E28AA" w:rsidRDefault="005E28AA" w:rsidP="005E28AA">
      <w:pPr>
        <w:ind w:leftChars="200" w:left="630" w:hangingChars="100" w:hanging="210"/>
        <w:rPr>
          <w:rFonts w:ascii="ＭＳ ゴシック" w:eastAsia="ＭＳ ゴシック" w:hAnsi="ＭＳ ゴシック" w:cs="ＭＳ ゴシック"/>
          <w:sz w:val="22"/>
        </w:rPr>
      </w:pPr>
      <w:r w:rsidRPr="005E28AA">
        <w:rPr>
          <w:rFonts w:ascii="ＭＳ ゴシック" w:eastAsia="ＭＳ ゴシック" w:hAnsi="ＭＳ ゴシック" w:hint="eastAsia"/>
        </w:rPr>
        <w:t xml:space="preserve">５　</w:t>
      </w:r>
      <w:r w:rsidRPr="005E28AA">
        <w:rPr>
          <w:rFonts w:ascii="ＭＳ ゴシック" w:eastAsia="ＭＳ ゴシック" w:hAnsi="ＭＳ ゴシック" w:cs="ＭＳ ゴシック" w:hint="eastAsia"/>
          <w:sz w:val="22"/>
        </w:rPr>
        <w:t>「８」について、当該手術に用いる機器の保守管理の計画書を添付すること。</w:t>
      </w:r>
    </w:p>
    <w:p w:rsidR="001F076B" w:rsidRPr="005E28AA" w:rsidRDefault="005E28AA" w:rsidP="005E28AA">
      <w:pPr>
        <w:ind w:leftChars="200" w:left="640" w:hangingChars="100" w:hanging="220"/>
        <w:rPr>
          <w:rFonts w:ascii="ＭＳ ゴシック" w:eastAsia="ＭＳ ゴシック" w:hAnsi="ＭＳ ゴシック"/>
        </w:rPr>
      </w:pPr>
      <w:r w:rsidRPr="005E28AA">
        <w:rPr>
          <w:rFonts w:ascii="ＭＳ ゴシック" w:eastAsia="ＭＳ ゴシック" w:hAnsi="ＭＳ ゴシック" w:hint="eastAsia"/>
          <w:sz w:val="22"/>
        </w:rPr>
        <w:t>６</w:t>
      </w:r>
      <w:r w:rsidR="001F076B" w:rsidRPr="005E28AA">
        <w:rPr>
          <w:rFonts w:ascii="ＭＳ ゴシック" w:eastAsia="ＭＳ ゴシック" w:hAnsi="ＭＳ ゴシック" w:hint="eastAsia"/>
          <w:sz w:val="22"/>
        </w:rPr>
        <w:t xml:space="preserve">　当該届出は、病院である保険医療機関のみ可能であること。</w:t>
      </w:r>
    </w:p>
    <w:p w:rsidR="00BB7721" w:rsidRPr="001F076B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1F076B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E7" w:rsidRDefault="007F0AE7" w:rsidP="00DF5D72">
      <w:r>
        <w:separator/>
      </w:r>
    </w:p>
  </w:endnote>
  <w:endnote w:type="continuationSeparator" w:id="0">
    <w:p w:rsidR="007F0AE7" w:rsidRDefault="007F0AE7" w:rsidP="00D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E7" w:rsidRDefault="007F0AE7" w:rsidP="00DF5D72">
      <w:r>
        <w:separator/>
      </w:r>
    </w:p>
  </w:footnote>
  <w:footnote w:type="continuationSeparator" w:id="0">
    <w:p w:rsidR="007F0AE7" w:rsidRDefault="007F0AE7" w:rsidP="00D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1"/>
    <w:rsid w:val="001712E6"/>
    <w:rsid w:val="001E0C62"/>
    <w:rsid w:val="001F076B"/>
    <w:rsid w:val="00365F64"/>
    <w:rsid w:val="00394DDD"/>
    <w:rsid w:val="005E28AA"/>
    <w:rsid w:val="006057E8"/>
    <w:rsid w:val="00632AB2"/>
    <w:rsid w:val="007C399B"/>
    <w:rsid w:val="007F0AE7"/>
    <w:rsid w:val="00AE674F"/>
    <w:rsid w:val="00BB7721"/>
    <w:rsid w:val="00C26BA9"/>
    <w:rsid w:val="00C468DF"/>
    <w:rsid w:val="00CE5F33"/>
    <w:rsid w:val="00DF5D72"/>
    <w:rsid w:val="00F360EF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57818-36CD-4E74-9F40-F69E2C5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D72"/>
  </w:style>
  <w:style w:type="paragraph" w:styleId="a8">
    <w:name w:val="footer"/>
    <w:basedOn w:val="a"/>
    <w:link w:val="a9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D72"/>
  </w:style>
  <w:style w:type="paragraph" w:customStyle="1" w:styleId="aa">
    <w:name w:val="標準(太郎文書スタイル)"/>
    <w:uiPriority w:val="99"/>
    <w:rsid w:val="005E28A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誠人(izumi-masato)</dc:creator>
  <cp:keywords/>
  <dc:description/>
  <cp:lastModifiedBy>加須屋 登(kasuya-noboru)</cp:lastModifiedBy>
  <cp:revision>8</cp:revision>
  <dcterms:created xsi:type="dcterms:W3CDTF">2020-02-15T20:23:00Z</dcterms:created>
  <dcterms:modified xsi:type="dcterms:W3CDTF">2020-03-12T06:56:00Z</dcterms:modified>
</cp:coreProperties>
</file>