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D25D59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551AD4"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15</w:t>
      </w:r>
    </w:p>
    <w:p w:rsidR="00F30ECD" w:rsidRDefault="00F30ECD" w:rsidP="00A4275E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</w:p>
    <w:p w:rsidR="00A5011E" w:rsidRDefault="00F04B8F" w:rsidP="00D7056C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バルーン閉塞下</w:t>
      </w:r>
      <w:r w:rsidR="00BE51D2">
        <w:rPr>
          <w:rFonts w:eastAsia="ＭＳ ゴシック" w:hAnsi="Times New Roman" w:cs="ＭＳ ゴシック" w:hint="eastAsia"/>
          <w:spacing w:val="2"/>
          <w:sz w:val="28"/>
          <w:szCs w:val="28"/>
        </w:rPr>
        <w:t>逆行性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経静脈的塞栓術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F30ECD" w:rsidRDefault="00F30ECD" w:rsidP="00F30ECD">
      <w:pPr>
        <w:adjustRightInd/>
        <w:spacing w:line="378" w:lineRule="exact"/>
        <w:ind w:left="1832" w:firstLine="754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50"/>
        <w:gridCol w:w="101"/>
        <w:gridCol w:w="1843"/>
        <w:gridCol w:w="142"/>
        <w:gridCol w:w="2947"/>
      </w:tblGrid>
      <w:tr w:rsidR="00A5011E" w:rsidTr="00C527AA">
        <w:trPr>
          <w:trHeight w:val="1091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B44DE1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:rsidR="00A5011E" w:rsidRPr="00B44DE1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  <w:p w:rsidR="00A50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A5011E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02AA" w:rsidRPr="00172406" w:rsidRDefault="00B52C77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172406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A5011E" w:rsidRPr="00172406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バルーン閉塞下</w:t>
            </w:r>
            <w:r w:rsidR="00BE51D2">
              <w:rPr>
                <w:rFonts w:asciiTheme="majorEastAsia" w:eastAsiaTheme="majorEastAsia" w:hAnsiTheme="majorEastAsia" w:cs="MS-Mincho" w:hint="eastAsia"/>
                <w:color w:val="auto"/>
              </w:rPr>
              <w:t>逆行性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経静脈的塞栓術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を術者として</w:t>
            </w:r>
            <w:r w:rsidR="00ED15A1">
              <w:rPr>
                <w:rFonts w:asciiTheme="majorEastAsia" w:eastAsiaTheme="majorEastAsia" w:hAnsiTheme="majorEastAsia" w:cs="MS-Mincho" w:hint="eastAsia"/>
                <w:color w:val="auto"/>
              </w:rPr>
              <w:t>合わせて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５例以上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実施した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経験を</w:t>
            </w:r>
            <w:r w:rsidR="00A802AA" w:rsidRPr="00172406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B72EA8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DF6897" w:rsidTr="00DF6897">
        <w:trPr>
          <w:trHeight w:val="493"/>
        </w:trPr>
        <w:tc>
          <w:tcPr>
            <w:tcW w:w="4320" w:type="dxa"/>
            <w:gridSpan w:val="2"/>
            <w:tcBorders>
              <w:left w:val="single" w:sz="12" w:space="0" w:color="000000"/>
            </w:tcBorders>
            <w:vAlign w:val="center"/>
          </w:tcPr>
          <w:p w:rsidR="00DF6897" w:rsidRDefault="00DF689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2094" w:type="dxa"/>
            <w:gridSpan w:val="3"/>
            <w:vAlign w:val="center"/>
          </w:tcPr>
          <w:p w:rsidR="00DF6897" w:rsidRDefault="00DF6897" w:rsidP="00DF689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3089" w:type="dxa"/>
            <w:gridSpan w:val="2"/>
            <w:tcBorders>
              <w:right w:val="single" w:sz="12" w:space="0" w:color="000000"/>
            </w:tcBorders>
            <w:vAlign w:val="center"/>
          </w:tcPr>
          <w:p w:rsidR="00DF6897" w:rsidRDefault="00DF6897" w:rsidP="00F04B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術者としての経験症例数</w:t>
            </w:r>
          </w:p>
        </w:tc>
      </w:tr>
      <w:tr w:rsidR="00DF689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43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8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7" w:rsidRDefault="00FC36D4" w:rsidP="00FD1386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28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642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DF689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8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7" w:rsidRDefault="00FC36D4" w:rsidP="00FD1386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28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642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DF689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97" w:rsidRPr="003D0297" w:rsidRDefault="00FC36D4" w:rsidP="00FD1386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28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642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F04B8F" w:rsidTr="00C463AF">
        <w:trPr>
          <w:trHeight w:val="981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F04B8F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　消化器内科の５年以上の経験及び消化管内視鏡検査について５年以上の経験を有する常勤の医師</w:t>
            </w:r>
            <w:r w:rsidR="00B72EA8">
              <w:rPr>
                <w:rFonts w:eastAsia="ＭＳ ゴシック" w:hAnsi="Times New Roman" w:cs="ＭＳ ゴシック" w:hint="eastAsia"/>
              </w:rPr>
              <w:t>の氏名等</w:t>
            </w:r>
          </w:p>
        </w:tc>
      </w:tr>
      <w:tr w:rsidR="00DF6897" w:rsidTr="00DF6897">
        <w:trPr>
          <w:trHeight w:val="681"/>
        </w:trPr>
        <w:tc>
          <w:tcPr>
            <w:tcW w:w="261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DF6897" w:rsidRPr="003D0297" w:rsidRDefault="00DF6897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961" w:type="dxa"/>
            <w:gridSpan w:val="3"/>
            <w:tcBorders>
              <w:bottom w:val="single" w:sz="12" w:space="0" w:color="auto"/>
            </w:tcBorders>
            <w:vAlign w:val="center"/>
          </w:tcPr>
          <w:p w:rsidR="00DF6897" w:rsidRPr="003D0297" w:rsidRDefault="00DF6897" w:rsidP="00DF689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DF6897" w:rsidRDefault="00DF6897" w:rsidP="00EF5C6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bookmarkStart w:id="0" w:name="_GoBack"/>
            <w:bookmarkEnd w:id="0"/>
            <w:r>
              <w:rPr>
                <w:rFonts w:eastAsia="ＭＳ ゴシック" w:hAnsi="Times New Roman" w:cs="ＭＳ ゴシック" w:hint="eastAsia"/>
              </w:rPr>
              <w:t>消化器内科の経験年数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F6897" w:rsidRDefault="00DF689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消化管内視鏡検査の経験年数</w:t>
            </w:r>
          </w:p>
        </w:tc>
      </w:tr>
      <w:tr w:rsidR="00DF689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DF689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26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B72EA8" w:rsidTr="00007FFE">
        <w:trPr>
          <w:trHeight w:val="853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72EA8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　放射線科</w:t>
            </w:r>
            <w:r w:rsidR="00B72EA8">
              <w:rPr>
                <w:rFonts w:eastAsia="ＭＳ ゴシック" w:hAnsi="Times New Roman" w:cs="ＭＳ ゴシック" w:hint="eastAsia"/>
              </w:rPr>
              <w:t>の経験を５年以上有する常勤の医師の氏名等</w:t>
            </w:r>
          </w:p>
        </w:tc>
      </w:tr>
      <w:tr w:rsidR="00DF6897" w:rsidTr="00D7056C">
        <w:trPr>
          <w:trHeight w:val="526"/>
        </w:trPr>
        <w:tc>
          <w:tcPr>
            <w:tcW w:w="4470" w:type="dxa"/>
            <w:gridSpan w:val="3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DF6897" w:rsidRPr="00A4275E" w:rsidRDefault="00DF6897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944" w:type="dxa"/>
            <w:gridSpan w:val="2"/>
            <w:tcBorders>
              <w:bottom w:val="single" w:sz="12" w:space="0" w:color="auto"/>
            </w:tcBorders>
            <w:vAlign w:val="center"/>
          </w:tcPr>
          <w:p w:rsidR="00DF6897" w:rsidRPr="00A4275E" w:rsidRDefault="00DF6897" w:rsidP="00DF689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308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897" w:rsidRDefault="00DF6897" w:rsidP="00A4275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放射線科の経験年数</w:t>
            </w:r>
          </w:p>
        </w:tc>
      </w:tr>
      <w:tr w:rsidR="00DF689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447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DF689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5D680B" w:rsidTr="00007FFE">
        <w:trPr>
          <w:trHeight w:val="601"/>
        </w:trPr>
        <w:tc>
          <w:tcPr>
            <w:tcW w:w="9503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680B" w:rsidRPr="005D680B" w:rsidRDefault="00F30EC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３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緊急手術が可能な体制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　　　　　　　　　　　　　　　　　　　　　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:rsidR="00A5011E" w:rsidRDefault="00A5011E" w:rsidP="00007FFE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6D7EB9" w:rsidRPr="00806C53" w:rsidRDefault="006D7EB9" w:rsidP="00007FF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806C53">
        <w:rPr>
          <w:rFonts w:asciiTheme="majorEastAsia" w:eastAsiaTheme="majorEastAsia" w:hAnsiTheme="majorEastAsia" w:cs="ＭＳ ゴシック" w:hint="eastAsia"/>
        </w:rPr>
        <w:t>１　「２」については、当該手術</w:t>
      </w:r>
      <w:r w:rsidR="00172406" w:rsidRPr="00806C53">
        <w:rPr>
          <w:rFonts w:asciiTheme="majorEastAsia" w:eastAsiaTheme="majorEastAsia" w:hAnsiTheme="majorEastAsia" w:cs="ＭＳ ゴシック" w:hint="eastAsia"/>
        </w:rPr>
        <w:t>の</w:t>
      </w:r>
      <w:r w:rsidRPr="00806C53">
        <w:rPr>
          <w:rFonts w:asciiTheme="majorEastAsia" w:eastAsiaTheme="majorEastAsia" w:hAnsiTheme="majorEastAsia" w:cs="ＭＳ ゴシック" w:hint="eastAsia"/>
        </w:rPr>
        <w:t>症例一覧（実施年月日、手術名、患者の性別、年齢、主病名）を別添２の様式</w:t>
      </w:r>
      <w:r w:rsidRPr="00806C53">
        <w:rPr>
          <w:rFonts w:asciiTheme="majorEastAsia" w:eastAsiaTheme="majorEastAsia" w:hAnsiTheme="majorEastAsia" w:cs="ＭＳ ゴシック"/>
        </w:rPr>
        <w:t>52</w:t>
      </w:r>
      <w:r w:rsidRPr="00806C53">
        <w:rPr>
          <w:rFonts w:asciiTheme="majorEastAsia" w:eastAsiaTheme="majorEastAsia" w:hAnsiTheme="majorEastAsia" w:cs="ＭＳ ゴシック" w:hint="eastAsia"/>
        </w:rPr>
        <w:t>により添付すること。</w:t>
      </w:r>
    </w:p>
    <w:p w:rsidR="00FC36D4" w:rsidRPr="00C56CAC" w:rsidRDefault="00FC36D4" w:rsidP="00C56CAC">
      <w:pPr>
        <w:spacing w:line="360" w:lineRule="exact"/>
        <w:ind w:leftChars="200" w:left="642" w:hangingChars="100" w:hanging="214"/>
        <w:rPr>
          <w:rFonts w:asciiTheme="majorEastAsia" w:eastAsiaTheme="majorEastAsia" w:hAnsiTheme="majorEastAsia"/>
        </w:rPr>
      </w:pPr>
      <w:r w:rsidRPr="00806C53">
        <w:rPr>
          <w:rFonts w:asciiTheme="majorEastAsia" w:eastAsiaTheme="majorEastAsia" w:hAnsiTheme="majorEastAsia" w:cs="ＭＳ ゴシック" w:hint="eastAsia"/>
        </w:rPr>
        <w:t xml:space="preserve">２　</w:t>
      </w:r>
      <w:r w:rsidRPr="00806C53">
        <w:rPr>
          <w:rFonts w:asciiTheme="majorEastAsia" w:eastAsiaTheme="majorEastAsia" w:hAnsiTheme="majorEastAsia" w:hint="eastAsia"/>
        </w:rPr>
        <w:t>「２</w:t>
      </w:r>
      <w:r w:rsidR="00806C53" w:rsidRPr="00806C53">
        <w:rPr>
          <w:rFonts w:asciiTheme="majorEastAsia" w:eastAsiaTheme="majorEastAsia" w:hAnsiTheme="majorEastAsia" w:hint="eastAsia"/>
        </w:rPr>
        <w:t>」</w:t>
      </w:r>
      <w:r w:rsidRPr="00806C53">
        <w:rPr>
          <w:rFonts w:asciiTheme="majorEastAsia" w:eastAsiaTheme="majorEastAsia" w:hAnsiTheme="majorEastAsia" w:hint="eastAsia"/>
        </w:rPr>
        <w:t>、</w:t>
      </w:r>
      <w:r w:rsidR="00806C53" w:rsidRPr="00806C53">
        <w:rPr>
          <w:rFonts w:asciiTheme="majorEastAsia" w:eastAsiaTheme="majorEastAsia" w:hAnsiTheme="majorEastAsia" w:hint="eastAsia"/>
        </w:rPr>
        <w:t>「</w:t>
      </w:r>
      <w:r w:rsidRPr="00806C53">
        <w:rPr>
          <w:rFonts w:asciiTheme="majorEastAsia" w:eastAsiaTheme="majorEastAsia" w:hAnsiTheme="majorEastAsia" w:hint="eastAsia"/>
        </w:rPr>
        <w:t>３</w:t>
      </w:r>
      <w:r w:rsidR="00806C53" w:rsidRPr="00806C53">
        <w:rPr>
          <w:rFonts w:asciiTheme="majorEastAsia" w:eastAsiaTheme="majorEastAsia" w:hAnsiTheme="majorEastAsia" w:hint="eastAsia"/>
        </w:rPr>
        <w:t>」及び「</w:t>
      </w:r>
      <w:r w:rsidRPr="00806C53">
        <w:rPr>
          <w:rFonts w:asciiTheme="majorEastAsia" w:eastAsiaTheme="majorEastAsia" w:hAnsiTheme="majorEastAsia" w:hint="eastAsia"/>
        </w:rPr>
        <w:t>４」の</w:t>
      </w:r>
      <w:r w:rsidR="00806C53" w:rsidRPr="00806C53">
        <w:rPr>
          <w:rFonts w:asciiTheme="majorEastAsia" w:eastAsiaTheme="majorEastAsia" w:hAnsiTheme="majorEastAsia" w:hint="eastAsia"/>
        </w:rPr>
        <w:t>常勤</w:t>
      </w:r>
      <w:r w:rsidRPr="00806C53">
        <w:rPr>
          <w:rFonts w:asciiTheme="majorEastAsia" w:eastAsiaTheme="majorEastAsia" w:hAnsiTheme="majorEastAsia" w:hint="eastAsia"/>
        </w:rPr>
        <w:t>医師の勤務時間について、</w:t>
      </w:r>
      <w:r w:rsidR="00925B9D" w:rsidRPr="00806C53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就業規則等に定める週あたりの所定労働時間（休憩時間を除く労働時間）を記入すること。</w:t>
      </w:r>
    </w:p>
    <w:p w:rsidR="00D05C35" w:rsidRPr="00806C53" w:rsidRDefault="00FC36D4" w:rsidP="00007FF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806C53">
        <w:rPr>
          <w:rFonts w:asciiTheme="majorEastAsia" w:eastAsiaTheme="majorEastAsia" w:hAnsiTheme="majorEastAsia" w:cs="ＭＳ ゴシック" w:hint="eastAsia"/>
        </w:rPr>
        <w:t>３</w:t>
      </w:r>
      <w:r w:rsidR="00D05C35" w:rsidRPr="00806C53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</w:t>
      </w:r>
      <w:r w:rsidR="00D05C35" w:rsidRPr="00806C53">
        <w:rPr>
          <w:rFonts w:asciiTheme="majorEastAsia" w:eastAsiaTheme="majorEastAsia" w:hAnsiTheme="majorEastAsia" w:cs="ＭＳ ゴシック" w:hint="eastAsia"/>
          <w:sz w:val="22"/>
          <w:szCs w:val="22"/>
        </w:rPr>
        <w:t>のみ可能であること。</w:t>
      </w:r>
    </w:p>
    <w:sectPr w:rsidR="00D05C35" w:rsidRPr="00806C53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18" w:rsidRDefault="00A46B18">
      <w:r>
        <w:separator/>
      </w:r>
    </w:p>
  </w:endnote>
  <w:endnote w:type="continuationSeparator" w:id="0">
    <w:p w:rsidR="00A46B18" w:rsidRDefault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18" w:rsidRDefault="00A46B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6B18" w:rsidRDefault="00A4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6097"/>
    <w:rsid w:val="00007FFE"/>
    <w:rsid w:val="00017DB9"/>
    <w:rsid w:val="000639A7"/>
    <w:rsid w:val="000C45DA"/>
    <w:rsid w:val="0010155B"/>
    <w:rsid w:val="00125DA5"/>
    <w:rsid w:val="001450F4"/>
    <w:rsid w:val="00162E90"/>
    <w:rsid w:val="00172406"/>
    <w:rsid w:val="001C5AED"/>
    <w:rsid w:val="00233EDB"/>
    <w:rsid w:val="002560D8"/>
    <w:rsid w:val="002E4927"/>
    <w:rsid w:val="002E4FFA"/>
    <w:rsid w:val="00356A40"/>
    <w:rsid w:val="003C1DCA"/>
    <w:rsid w:val="003D0297"/>
    <w:rsid w:val="00445F81"/>
    <w:rsid w:val="00473F34"/>
    <w:rsid w:val="00474767"/>
    <w:rsid w:val="004A742B"/>
    <w:rsid w:val="004B5236"/>
    <w:rsid w:val="004D64E7"/>
    <w:rsid w:val="00522BFC"/>
    <w:rsid w:val="00551AD4"/>
    <w:rsid w:val="00554DCB"/>
    <w:rsid w:val="00577BDF"/>
    <w:rsid w:val="005A5D00"/>
    <w:rsid w:val="005A674F"/>
    <w:rsid w:val="005C3E42"/>
    <w:rsid w:val="005C556D"/>
    <w:rsid w:val="005D680B"/>
    <w:rsid w:val="006766DF"/>
    <w:rsid w:val="006D7EB9"/>
    <w:rsid w:val="00773D83"/>
    <w:rsid w:val="00806C53"/>
    <w:rsid w:val="008F09EA"/>
    <w:rsid w:val="008F54FA"/>
    <w:rsid w:val="00925B9D"/>
    <w:rsid w:val="009348F1"/>
    <w:rsid w:val="009636E9"/>
    <w:rsid w:val="009E49B6"/>
    <w:rsid w:val="009E56E2"/>
    <w:rsid w:val="00A05770"/>
    <w:rsid w:val="00A11F49"/>
    <w:rsid w:val="00A253CD"/>
    <w:rsid w:val="00A266EE"/>
    <w:rsid w:val="00A4275E"/>
    <w:rsid w:val="00A46B18"/>
    <w:rsid w:val="00A5011E"/>
    <w:rsid w:val="00A53294"/>
    <w:rsid w:val="00A802AA"/>
    <w:rsid w:val="00AC6C8D"/>
    <w:rsid w:val="00AD2849"/>
    <w:rsid w:val="00B12252"/>
    <w:rsid w:val="00B44DE1"/>
    <w:rsid w:val="00B52C77"/>
    <w:rsid w:val="00B72EA8"/>
    <w:rsid w:val="00B76331"/>
    <w:rsid w:val="00BC0B7B"/>
    <w:rsid w:val="00BC3EF8"/>
    <w:rsid w:val="00BD4D1D"/>
    <w:rsid w:val="00BE51D2"/>
    <w:rsid w:val="00BE6D8A"/>
    <w:rsid w:val="00BF3FCD"/>
    <w:rsid w:val="00C2129D"/>
    <w:rsid w:val="00C245BB"/>
    <w:rsid w:val="00C463AF"/>
    <w:rsid w:val="00C527AA"/>
    <w:rsid w:val="00C53BFF"/>
    <w:rsid w:val="00C56CAC"/>
    <w:rsid w:val="00CA41B1"/>
    <w:rsid w:val="00CB57E6"/>
    <w:rsid w:val="00CB6CCD"/>
    <w:rsid w:val="00CE6FEF"/>
    <w:rsid w:val="00D05C35"/>
    <w:rsid w:val="00D16F14"/>
    <w:rsid w:val="00D23DAB"/>
    <w:rsid w:val="00D25D59"/>
    <w:rsid w:val="00D45073"/>
    <w:rsid w:val="00D66B66"/>
    <w:rsid w:val="00D7056C"/>
    <w:rsid w:val="00DB6E0E"/>
    <w:rsid w:val="00DD0206"/>
    <w:rsid w:val="00DF6897"/>
    <w:rsid w:val="00E9389B"/>
    <w:rsid w:val="00EB76EA"/>
    <w:rsid w:val="00EC1005"/>
    <w:rsid w:val="00ED15A1"/>
    <w:rsid w:val="00EF2DAC"/>
    <w:rsid w:val="00EF5C6D"/>
    <w:rsid w:val="00F04B8F"/>
    <w:rsid w:val="00F30ECD"/>
    <w:rsid w:val="00F5764F"/>
    <w:rsid w:val="00F96233"/>
    <w:rsid w:val="00FA1D8F"/>
    <w:rsid w:val="00FC36D4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F8617D-AD14-4F25-9059-6A3EA34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1C81-22C9-477A-9DD2-D1C14FB7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和泉 誠人(izumi-masato)</cp:lastModifiedBy>
  <cp:revision>2</cp:revision>
  <cp:lastPrinted>2018-03-18T09:09:00Z</cp:lastPrinted>
  <dcterms:created xsi:type="dcterms:W3CDTF">2020-03-11T09:01:00Z</dcterms:created>
  <dcterms:modified xsi:type="dcterms:W3CDTF">2020-03-11T09:01:00Z</dcterms:modified>
</cp:coreProperties>
</file>