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FC" w:rsidRPr="006032FC" w:rsidRDefault="006032FC" w:rsidP="006032FC">
      <w:pPr>
        <w:suppressAutoHyphens/>
        <w:wordWrap w:val="0"/>
        <w:spacing w:line="338" w:lineRule="exact"/>
        <w:jc w:val="left"/>
        <w:textAlignment w:val="baseline"/>
        <w:rPr>
          <w:rFonts w:ascii="ＭＳ ゴシック" w:eastAsia="ＭＳ ゴシック" w:hAnsi="ＭＳ ゴシック" w:cs="ＭＳ ゴシック"/>
          <w:color w:val="000000"/>
          <w:spacing w:val="2"/>
          <w:kern w:val="0"/>
          <w:sz w:val="24"/>
          <w:szCs w:val="24"/>
        </w:rPr>
      </w:pPr>
      <w:r w:rsidRPr="006032FC">
        <w:rPr>
          <w:rFonts w:ascii="ＭＳ ゴシック" w:eastAsia="ＭＳ ゴシック" w:hAnsi="ＭＳ ゴシック" w:cs="ＭＳ ゴシック" w:hint="eastAsia"/>
          <w:color w:val="000000"/>
          <w:spacing w:val="2"/>
          <w:kern w:val="0"/>
          <w:sz w:val="24"/>
          <w:szCs w:val="24"/>
        </w:rPr>
        <w:t>様式</w:t>
      </w:r>
      <w:r w:rsidRPr="006032FC">
        <w:rPr>
          <w:rFonts w:ascii="ＭＳ ゴシック" w:eastAsia="ＭＳ ゴシック" w:hAnsi="ＭＳ ゴシック" w:cs="ＭＳ ゴシック"/>
          <w:color w:val="000000"/>
          <w:spacing w:val="2"/>
          <w:kern w:val="0"/>
          <w:sz w:val="24"/>
          <w:szCs w:val="24"/>
        </w:rPr>
        <w:t>71</w:t>
      </w:r>
      <w:r w:rsidRPr="006032FC">
        <w:rPr>
          <w:rFonts w:ascii="ＭＳ ゴシック" w:eastAsia="ＭＳ ゴシック" w:hAnsi="ＭＳ ゴシック" w:cs="ＭＳ ゴシック" w:hint="eastAsia"/>
          <w:color w:val="000000"/>
          <w:spacing w:val="2"/>
          <w:kern w:val="0"/>
          <w:sz w:val="24"/>
          <w:szCs w:val="24"/>
        </w:rPr>
        <w:t>の</w:t>
      </w:r>
      <w:r w:rsidRPr="006032FC">
        <w:rPr>
          <w:rFonts w:ascii="ＭＳ ゴシック" w:eastAsia="ＭＳ ゴシック" w:hAnsi="ＭＳ ゴシック" w:cs="ＭＳ ゴシック"/>
          <w:color w:val="000000"/>
          <w:spacing w:val="2"/>
          <w:kern w:val="0"/>
          <w:sz w:val="24"/>
          <w:szCs w:val="24"/>
        </w:rPr>
        <w:t>1</w:t>
      </w:r>
      <w:r w:rsidRPr="006032FC">
        <w:rPr>
          <w:rFonts w:ascii="ＭＳ ゴシック" w:eastAsia="ＭＳ ゴシック" w:hAnsi="ＭＳ ゴシック" w:cs="ＭＳ ゴシック" w:hint="eastAsia"/>
          <w:color w:val="000000"/>
          <w:spacing w:val="2"/>
          <w:kern w:val="0"/>
          <w:sz w:val="24"/>
          <w:szCs w:val="24"/>
        </w:rPr>
        <w:t>の</w:t>
      </w:r>
      <w:r w:rsidRPr="006032FC">
        <w:rPr>
          <w:rFonts w:ascii="ＭＳ ゴシック" w:eastAsia="ＭＳ ゴシック" w:hAnsi="ＭＳ ゴシック" w:cs="ＭＳ ゴシック"/>
          <w:color w:val="000000"/>
          <w:spacing w:val="2"/>
          <w:kern w:val="0"/>
          <w:sz w:val="24"/>
          <w:szCs w:val="24"/>
        </w:rPr>
        <w:t>2</w:t>
      </w:r>
    </w:p>
    <w:p w:rsidR="006032FC" w:rsidRPr="006032FC" w:rsidRDefault="006032FC" w:rsidP="006032FC">
      <w:pPr>
        <w:suppressAutoHyphens/>
        <w:wordWrap w:val="0"/>
        <w:jc w:val="left"/>
        <w:textAlignment w:val="baseline"/>
        <w:rPr>
          <w:rFonts w:ascii="ＭＳ 明朝" w:eastAsia="ＭＳ 明朝" w:hAnsi="Times New Roman" w:cs="Times New Roman"/>
          <w:color w:val="000000"/>
          <w:spacing w:val="6"/>
          <w:kern w:val="0"/>
          <w:sz w:val="20"/>
          <w:szCs w:val="20"/>
        </w:rPr>
      </w:pPr>
    </w:p>
    <w:p w:rsidR="006032FC" w:rsidRPr="006032FC" w:rsidRDefault="006032FC" w:rsidP="006032FC">
      <w:pPr>
        <w:suppressAutoHyphens/>
        <w:wordWrap w:val="0"/>
        <w:jc w:val="left"/>
        <w:textAlignment w:val="baseline"/>
        <w:rPr>
          <w:rFonts w:ascii="ＭＳ 明朝" w:eastAsia="ＭＳ 明朝" w:hAnsi="Times New Roman" w:cs="Times New Roman"/>
          <w:color w:val="000000"/>
          <w:spacing w:val="6"/>
          <w:kern w:val="0"/>
          <w:sz w:val="20"/>
          <w:szCs w:val="20"/>
        </w:rPr>
      </w:pPr>
    </w:p>
    <w:p w:rsidR="006032FC" w:rsidRPr="006032FC" w:rsidRDefault="006032FC" w:rsidP="006032FC">
      <w:pPr>
        <w:suppressAutoHyphens/>
        <w:wordWrap w:val="0"/>
        <w:spacing w:line="338" w:lineRule="exact"/>
        <w:jc w:val="center"/>
        <w:textAlignment w:val="baseline"/>
        <w:rPr>
          <w:rFonts w:ascii="ＭＳ 明朝" w:eastAsia="ＭＳ ゴシック" w:hAnsi="Times New Roman" w:cs="ＭＳ ゴシック"/>
          <w:color w:val="000000"/>
          <w:spacing w:val="2"/>
          <w:kern w:val="0"/>
          <w:sz w:val="24"/>
          <w:szCs w:val="24"/>
        </w:rPr>
      </w:pPr>
      <w:r w:rsidRPr="006032FC">
        <w:rPr>
          <w:rFonts w:ascii="ＭＳ 明朝" w:eastAsia="ＭＳ ゴシック" w:hAnsi="Times New Roman" w:cs="ＭＳ ゴシック" w:hint="eastAsia"/>
          <w:color w:val="000000"/>
          <w:spacing w:val="2"/>
          <w:kern w:val="0"/>
          <w:sz w:val="24"/>
          <w:szCs w:val="24"/>
        </w:rPr>
        <w:t>腹腔鏡下前立腺悪性腫瘍手術（内視鏡手術用支援機器を用いるもの）の</w:t>
      </w:r>
    </w:p>
    <w:p w:rsidR="006032FC" w:rsidRPr="006032FC" w:rsidRDefault="006032FC" w:rsidP="006032FC">
      <w:pPr>
        <w:suppressAutoHyphens/>
        <w:wordWrap w:val="0"/>
        <w:spacing w:line="338" w:lineRule="exact"/>
        <w:jc w:val="center"/>
        <w:textAlignment w:val="baseline"/>
        <w:rPr>
          <w:rFonts w:ascii="ＭＳ 明朝" w:eastAsia="ＭＳ ゴシック" w:hAnsi="Times New Roman" w:cs="ＭＳ ゴシック"/>
          <w:color w:val="000000"/>
          <w:spacing w:val="2"/>
          <w:kern w:val="0"/>
          <w:sz w:val="24"/>
          <w:szCs w:val="24"/>
        </w:rPr>
      </w:pPr>
      <w:r w:rsidRPr="006032FC">
        <w:rPr>
          <w:rFonts w:ascii="ＭＳ 明朝" w:eastAsia="ＭＳ ゴシック" w:hAnsi="Times New Roman" w:cs="ＭＳ ゴシック" w:hint="eastAsia"/>
          <w:color w:val="000000"/>
          <w:spacing w:val="2"/>
          <w:kern w:val="0"/>
          <w:sz w:val="24"/>
          <w:szCs w:val="24"/>
        </w:rPr>
        <w:t>施設基準に係る届出書添付書類</w:t>
      </w:r>
    </w:p>
    <w:p w:rsidR="006032FC" w:rsidRPr="006032FC" w:rsidRDefault="006032FC" w:rsidP="006032FC">
      <w:pPr>
        <w:suppressAutoHyphens/>
        <w:wordWrap w:val="0"/>
        <w:spacing w:line="338" w:lineRule="exact"/>
        <w:jc w:val="center"/>
        <w:textAlignment w:val="baseline"/>
        <w:rPr>
          <w:rFonts w:ascii="ＭＳ 明朝" w:eastAsia="ＭＳ 明朝" w:hAnsi="Times New Roman" w:cs="Times New Roman"/>
          <w:color w:val="000000"/>
          <w:spacing w:val="6"/>
          <w:kern w:val="0"/>
          <w:sz w:val="20"/>
          <w:szCs w:val="20"/>
        </w:rPr>
      </w:pPr>
    </w:p>
    <w:p w:rsidR="006032FC" w:rsidRPr="006032FC" w:rsidRDefault="006032FC" w:rsidP="006032FC">
      <w:pPr>
        <w:suppressAutoHyphens/>
        <w:wordWrap w:val="0"/>
        <w:jc w:val="left"/>
        <w:textAlignment w:val="baseline"/>
        <w:rPr>
          <w:rFonts w:ascii="ＭＳ 明朝" w:eastAsia="ＭＳ 明朝" w:hAnsi="Times New Roman" w:cs="Times New Roman"/>
          <w:color w:val="000000"/>
          <w:spacing w:val="6"/>
          <w:kern w:val="0"/>
          <w:sz w:val="20"/>
          <w:szCs w:val="2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5"/>
        <w:gridCol w:w="2808"/>
        <w:gridCol w:w="1512"/>
        <w:gridCol w:w="1388"/>
      </w:tblGrid>
      <w:tr w:rsidR="006032FC" w:rsidRPr="006032FC" w:rsidTr="0090465F">
        <w:trPr>
          <w:trHeight w:val="1434"/>
        </w:trPr>
        <w:tc>
          <w:tcPr>
            <w:tcW w:w="9503" w:type="dxa"/>
            <w:gridSpan w:val="4"/>
            <w:tcBorders>
              <w:top w:val="single" w:sz="12" w:space="0" w:color="000000"/>
              <w:left w:val="single" w:sz="12" w:space="0" w:color="000000"/>
              <w:bottom w:val="nil"/>
              <w:right w:val="single" w:sz="12" w:space="0" w:color="000000"/>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１　届出種別</w:t>
            </w:r>
          </w:p>
          <w:p w:rsidR="006032FC" w:rsidRPr="006032FC" w:rsidRDefault="006032FC" w:rsidP="006032FC">
            <w:pPr>
              <w:suppressAutoHyphens/>
              <w:kinsoku w:val="0"/>
              <w:wordWrap w:val="0"/>
              <w:overflowPunct w:val="0"/>
              <w:autoSpaceDE w:val="0"/>
              <w:autoSpaceDN w:val="0"/>
              <w:adjustRightInd w:val="0"/>
              <w:spacing w:line="300" w:lineRule="atLeast"/>
              <w:textAlignment w:val="baseline"/>
              <w:rPr>
                <w:rFonts w:ascii="ＭＳ 明朝" w:eastAsia="ＭＳ 明朝" w:hAnsi="Times New Roman" w:cs="Times New Roman"/>
                <w:color w:val="000000"/>
                <w:spacing w:val="6"/>
                <w:kern w:val="0"/>
                <w:sz w:val="20"/>
                <w:szCs w:val="20"/>
              </w:rPr>
            </w:pPr>
          </w:p>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 xml:space="preserve">　　・新規届出　（実績期間　　年　　月～　　年　　月）</w:t>
            </w:r>
          </w:p>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 xml:space="preserve">　　・再度の届出（実績期間　　年　　月～　　年　　月）</w:t>
            </w:r>
          </w:p>
        </w:tc>
      </w:tr>
      <w:tr w:rsidR="006032FC" w:rsidRPr="006032FC" w:rsidTr="0090465F">
        <w:trPr>
          <w:trHeight w:val="1300"/>
        </w:trPr>
        <w:tc>
          <w:tcPr>
            <w:tcW w:w="9503" w:type="dxa"/>
            <w:gridSpan w:val="4"/>
            <w:tcBorders>
              <w:top w:val="single" w:sz="4" w:space="0" w:color="000000"/>
              <w:left w:val="single" w:sz="12" w:space="0" w:color="000000"/>
              <w:bottom w:val="nil"/>
              <w:right w:val="single" w:sz="12" w:space="0" w:color="000000"/>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２　標榜診療科（施設基準に係る標榜科名を記入すること。）</w:t>
            </w:r>
          </w:p>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 xml:space="preserve">　　　　　　　　　　　　　　　　　　　　　　　　　　　　　　　　　　　</w:t>
            </w:r>
            <w:r w:rsidRPr="006032FC">
              <w:rPr>
                <w:rFonts w:ascii="ＭＳ ゴシック" w:eastAsia="ＭＳ 明朝" w:hAnsi="ＭＳ ゴシック" w:cs="ＭＳ ゴシック"/>
                <w:color w:val="000000"/>
                <w:kern w:val="0"/>
                <w:sz w:val="22"/>
              </w:rPr>
              <w:t xml:space="preserve"> </w:t>
            </w:r>
            <w:r w:rsidRPr="006032FC">
              <w:rPr>
                <w:rFonts w:ascii="ＭＳ 明朝" w:eastAsia="ＭＳ ゴシック" w:hAnsi="Times New Roman" w:cs="ＭＳ ゴシック" w:hint="eastAsia"/>
                <w:color w:val="000000"/>
                <w:kern w:val="0"/>
                <w:sz w:val="22"/>
              </w:rPr>
              <w:t>科</w:t>
            </w:r>
          </w:p>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 xml:space="preserve">　　　　　　　　　　　　　　　　　　　　　　　　　　　　　　　　　　　</w:t>
            </w:r>
            <w:r w:rsidRPr="006032FC">
              <w:rPr>
                <w:rFonts w:ascii="ＭＳ ゴシック" w:eastAsia="ＭＳ 明朝" w:hAnsi="ＭＳ ゴシック" w:cs="ＭＳ ゴシック"/>
                <w:color w:val="000000"/>
                <w:kern w:val="0"/>
                <w:sz w:val="22"/>
              </w:rPr>
              <w:t xml:space="preserve"> </w:t>
            </w:r>
            <w:r w:rsidRPr="006032FC">
              <w:rPr>
                <w:rFonts w:ascii="ＭＳ 明朝" w:eastAsia="ＭＳ ゴシック" w:hAnsi="Times New Roman" w:cs="ＭＳ ゴシック" w:hint="eastAsia"/>
                <w:color w:val="000000"/>
                <w:kern w:val="0"/>
                <w:sz w:val="22"/>
              </w:rPr>
              <w:t>科</w:t>
            </w:r>
          </w:p>
        </w:tc>
      </w:tr>
      <w:tr w:rsidR="006032FC" w:rsidRPr="006032FC" w:rsidTr="0090465F">
        <w:trPr>
          <w:trHeight w:val="823"/>
        </w:trPr>
        <w:tc>
          <w:tcPr>
            <w:tcW w:w="9503" w:type="dxa"/>
            <w:gridSpan w:val="4"/>
            <w:tcBorders>
              <w:top w:val="single" w:sz="4" w:space="0" w:color="000000"/>
              <w:left w:val="single" w:sz="12" w:space="0" w:color="000000"/>
              <w:bottom w:val="nil"/>
              <w:right w:val="single" w:sz="12" w:space="0" w:color="000000"/>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 xml:space="preserve">３　当該医療機関における前立腺悪性腫瘍に係る手術の年間実施症例数　　　</w:t>
            </w:r>
            <w:r w:rsidRPr="006032FC">
              <w:rPr>
                <w:rFonts w:ascii="ＭＳ ゴシック" w:eastAsia="ＭＳ 明朝" w:hAnsi="ＭＳ ゴシック" w:cs="ＭＳ ゴシック"/>
                <w:color w:val="000000"/>
                <w:kern w:val="0"/>
                <w:sz w:val="22"/>
              </w:rPr>
              <w:t xml:space="preserve">  </w:t>
            </w:r>
            <w:r w:rsidRPr="006032FC">
              <w:rPr>
                <w:rFonts w:ascii="ＭＳ ゴシック" w:eastAsia="ＭＳ 明朝" w:hAnsi="ＭＳ ゴシック" w:cs="ＭＳ ゴシック" w:hint="eastAsia"/>
                <w:color w:val="000000"/>
                <w:kern w:val="0"/>
                <w:sz w:val="22"/>
              </w:rPr>
              <w:t xml:space="preserve">　　　　　　　　　　　　　　　　　　　　　　　　　　　　　　　　　　　　　　　</w:t>
            </w:r>
            <w:r w:rsidRPr="006032FC">
              <w:rPr>
                <w:rFonts w:ascii="ＭＳ ゴシック" w:eastAsia="ＭＳ 明朝" w:hAnsi="ＭＳ ゴシック" w:cs="ＭＳ ゴシック"/>
                <w:color w:val="000000"/>
                <w:kern w:val="0"/>
                <w:sz w:val="22"/>
              </w:rPr>
              <w:t xml:space="preserve"> </w:t>
            </w:r>
            <w:r w:rsidRPr="006032FC">
              <w:rPr>
                <w:rFonts w:ascii="ＭＳ 明朝" w:eastAsia="ＭＳ ゴシック" w:hAnsi="Times New Roman" w:cs="ＭＳ ゴシック" w:hint="eastAsia"/>
                <w:color w:val="000000"/>
                <w:kern w:val="0"/>
                <w:sz w:val="22"/>
              </w:rPr>
              <w:t>例</w:t>
            </w:r>
          </w:p>
        </w:tc>
      </w:tr>
      <w:tr w:rsidR="006032FC" w:rsidRPr="006032FC" w:rsidTr="0090465F">
        <w:trPr>
          <w:trHeight w:val="901"/>
        </w:trPr>
        <w:tc>
          <w:tcPr>
            <w:tcW w:w="3795" w:type="dxa"/>
            <w:vMerge w:val="restart"/>
            <w:tcBorders>
              <w:top w:val="single" w:sz="4" w:space="0" w:color="auto"/>
              <w:left w:val="single" w:sz="12" w:space="0" w:color="auto"/>
              <w:right w:val="single" w:sz="4" w:space="0" w:color="auto"/>
            </w:tcBorders>
          </w:tcPr>
          <w:p w:rsidR="006032FC" w:rsidRPr="006032FC" w:rsidRDefault="006032FC" w:rsidP="006032FC">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color w:val="000000"/>
                <w:spacing w:val="6"/>
                <w:kern w:val="0"/>
                <w:sz w:val="20"/>
                <w:szCs w:val="20"/>
              </w:rPr>
            </w:pPr>
          </w:p>
          <w:p w:rsidR="006032FC" w:rsidRPr="006032FC" w:rsidRDefault="006032FC" w:rsidP="006032FC">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6"/>
                <w:kern w:val="0"/>
                <w:sz w:val="20"/>
                <w:szCs w:val="20"/>
              </w:rPr>
            </w:pPr>
          </w:p>
          <w:p w:rsidR="006032FC" w:rsidRPr="006032FC" w:rsidRDefault="006032FC" w:rsidP="006032FC">
            <w:pPr>
              <w:suppressAutoHyphens/>
              <w:kinsoku w:val="0"/>
              <w:wordWrap w:val="0"/>
              <w:overflowPunct w:val="0"/>
              <w:autoSpaceDE w:val="0"/>
              <w:autoSpaceDN w:val="0"/>
              <w:adjustRightInd w:val="0"/>
              <w:spacing w:line="318" w:lineRule="exact"/>
              <w:jc w:val="lef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４　泌尿器科の常勤医師の氏名等（泌尿器科について５年以上の経験を有する者が２名以上）</w:t>
            </w:r>
          </w:p>
        </w:tc>
        <w:tc>
          <w:tcPr>
            <w:tcW w:w="2808" w:type="dxa"/>
            <w:tcBorders>
              <w:top w:val="single" w:sz="4" w:space="0" w:color="auto"/>
              <w:left w:val="single" w:sz="4" w:space="0" w:color="auto"/>
              <w:bottom w:val="single" w:sz="4" w:space="0" w:color="auto"/>
              <w:right w:val="single" w:sz="4" w:space="0" w:color="auto"/>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常勤医師の氏名</w:t>
            </w:r>
          </w:p>
        </w:tc>
        <w:tc>
          <w:tcPr>
            <w:tcW w:w="1512" w:type="dxa"/>
            <w:tcBorders>
              <w:top w:val="single" w:sz="4" w:space="0" w:color="auto"/>
              <w:left w:val="single" w:sz="4" w:space="0" w:color="auto"/>
              <w:bottom w:val="single" w:sz="4" w:space="0" w:color="auto"/>
              <w:right w:val="single" w:sz="4" w:space="0" w:color="auto"/>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spacing w:val="6"/>
                <w:kern w:val="0"/>
                <w:sz w:val="20"/>
                <w:szCs w:val="20"/>
              </w:rPr>
            </w:pPr>
            <w:r w:rsidRPr="006032FC">
              <w:rPr>
                <w:rFonts w:ascii="ＭＳ 明朝" w:eastAsia="ＭＳ 明朝" w:hAnsi="Times New Roman" w:cs="Times New Roman" w:hint="eastAsia"/>
                <w:color w:val="000000"/>
                <w:spacing w:val="6"/>
                <w:kern w:val="0"/>
                <w:sz w:val="20"/>
                <w:szCs w:val="20"/>
              </w:rPr>
              <w:t>勤務時間</w:t>
            </w:r>
          </w:p>
        </w:tc>
        <w:tc>
          <w:tcPr>
            <w:tcW w:w="1388" w:type="dxa"/>
            <w:tcBorders>
              <w:top w:val="single" w:sz="4" w:space="0" w:color="auto"/>
              <w:left w:val="single" w:sz="4" w:space="0" w:color="auto"/>
              <w:bottom w:val="single" w:sz="4" w:space="0" w:color="auto"/>
              <w:right w:val="single" w:sz="12" w:space="0" w:color="auto"/>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jc w:val="center"/>
              <w:textAlignment w:val="baseline"/>
              <w:rPr>
                <w:rFonts w:ascii="ＭＳ 明朝" w:eastAsia="ＭＳ ゴシック" w:hAnsi="Times New Roman" w:cs="ＭＳ ゴシック"/>
                <w:color w:val="000000"/>
                <w:kern w:val="0"/>
                <w:sz w:val="20"/>
                <w:szCs w:val="20"/>
              </w:rPr>
            </w:pPr>
            <w:r w:rsidRPr="006032FC">
              <w:rPr>
                <w:rFonts w:ascii="ＭＳ 明朝" w:eastAsia="ＭＳ ゴシック" w:hAnsi="Times New Roman" w:cs="ＭＳ ゴシック" w:hint="eastAsia"/>
                <w:color w:val="000000"/>
                <w:kern w:val="0"/>
                <w:sz w:val="20"/>
                <w:szCs w:val="20"/>
              </w:rPr>
              <w:t>泌尿器科の</w:t>
            </w:r>
          </w:p>
          <w:p w:rsidR="006032FC" w:rsidRPr="006032FC" w:rsidRDefault="006032FC" w:rsidP="006032FC">
            <w:pPr>
              <w:suppressAutoHyphens/>
              <w:kinsoku w:val="0"/>
              <w:wordWrap w:val="0"/>
              <w:overflowPunct w:val="0"/>
              <w:autoSpaceDE w:val="0"/>
              <w:autoSpaceDN w:val="0"/>
              <w:adjustRightInd w:val="0"/>
              <w:spacing w:line="318" w:lineRule="exact"/>
              <w:jc w:val="center"/>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0"/>
                <w:szCs w:val="20"/>
              </w:rPr>
              <w:t>経験年数</w:t>
            </w:r>
          </w:p>
        </w:tc>
      </w:tr>
      <w:tr w:rsidR="006032FC" w:rsidRPr="006032FC" w:rsidTr="0090465F">
        <w:trPr>
          <w:trHeight w:val="624"/>
        </w:trPr>
        <w:tc>
          <w:tcPr>
            <w:tcW w:w="3795" w:type="dxa"/>
            <w:vMerge/>
            <w:tcBorders>
              <w:left w:val="single" w:sz="12" w:space="0" w:color="auto"/>
              <w:right w:val="single" w:sz="4" w:space="0" w:color="auto"/>
            </w:tcBorders>
          </w:tcPr>
          <w:p w:rsidR="006032FC" w:rsidRPr="006032FC" w:rsidRDefault="006032FC" w:rsidP="006032FC">
            <w:pPr>
              <w:autoSpaceDE w:val="0"/>
              <w:autoSpaceDN w:val="0"/>
              <w:adjustRightInd w:val="0"/>
              <w:jc w:val="left"/>
              <w:rPr>
                <w:rFonts w:ascii="ＭＳ 明朝" w:eastAsia="ＭＳ 明朝" w:hAnsi="Times New Roman" w:cs="Times New Roman"/>
                <w:color w:val="000000"/>
                <w:spacing w:val="6"/>
                <w:kern w:val="0"/>
                <w:sz w:val="20"/>
                <w:szCs w:val="20"/>
              </w:rPr>
            </w:pPr>
          </w:p>
        </w:tc>
        <w:tc>
          <w:tcPr>
            <w:tcW w:w="2808" w:type="dxa"/>
            <w:tcBorders>
              <w:top w:val="single" w:sz="4" w:space="0" w:color="auto"/>
              <w:left w:val="single" w:sz="4" w:space="0" w:color="auto"/>
              <w:bottom w:val="single" w:sz="4" w:space="0" w:color="auto"/>
              <w:right w:val="single" w:sz="4" w:space="0" w:color="auto"/>
            </w:tcBorders>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jc w:val="right"/>
              <w:textAlignment w:val="baseline"/>
              <w:rPr>
                <w:rFonts w:ascii="ＭＳ 明朝" w:eastAsia="ＭＳ 明朝" w:hAnsi="Times New Roman" w:cs="Times New Roman"/>
                <w:color w:val="000000"/>
                <w:spacing w:val="6"/>
                <w:kern w:val="0"/>
                <w:sz w:val="20"/>
                <w:szCs w:val="20"/>
              </w:rPr>
            </w:pPr>
            <w:r w:rsidRPr="006032FC">
              <w:rPr>
                <w:rFonts w:ascii="ＭＳ 明朝" w:eastAsia="ＭＳ 明朝" w:hAnsi="Times New Roman" w:cs="Times New Roman" w:hint="eastAsia"/>
                <w:color w:val="000000"/>
                <w:spacing w:val="6"/>
                <w:kern w:val="0"/>
                <w:sz w:val="20"/>
                <w:szCs w:val="20"/>
              </w:rPr>
              <w:t>時間</w:t>
            </w:r>
          </w:p>
        </w:tc>
        <w:tc>
          <w:tcPr>
            <w:tcW w:w="1388" w:type="dxa"/>
            <w:tcBorders>
              <w:top w:val="single" w:sz="4" w:space="0" w:color="auto"/>
              <w:left w:val="single" w:sz="4" w:space="0" w:color="auto"/>
              <w:bottom w:val="single" w:sz="4" w:space="0" w:color="auto"/>
              <w:right w:val="single" w:sz="12" w:space="0" w:color="auto"/>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ind w:right="234"/>
              <w:jc w:val="righ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年</w:t>
            </w:r>
          </w:p>
        </w:tc>
      </w:tr>
      <w:tr w:rsidR="006032FC" w:rsidRPr="006032FC" w:rsidTr="0090465F">
        <w:trPr>
          <w:trHeight w:val="624"/>
        </w:trPr>
        <w:tc>
          <w:tcPr>
            <w:tcW w:w="3795" w:type="dxa"/>
            <w:vMerge/>
            <w:tcBorders>
              <w:left w:val="single" w:sz="12" w:space="0" w:color="auto"/>
              <w:right w:val="single" w:sz="4" w:space="0" w:color="auto"/>
            </w:tcBorders>
          </w:tcPr>
          <w:p w:rsidR="006032FC" w:rsidRPr="006032FC" w:rsidRDefault="006032FC" w:rsidP="006032FC">
            <w:pPr>
              <w:autoSpaceDE w:val="0"/>
              <w:autoSpaceDN w:val="0"/>
              <w:adjustRightInd w:val="0"/>
              <w:jc w:val="left"/>
              <w:rPr>
                <w:rFonts w:ascii="ＭＳ 明朝" w:eastAsia="ＭＳ 明朝" w:hAnsi="Times New Roman" w:cs="Times New Roman"/>
                <w:color w:val="000000"/>
                <w:spacing w:val="6"/>
                <w:kern w:val="0"/>
                <w:sz w:val="20"/>
                <w:szCs w:val="20"/>
              </w:rPr>
            </w:pPr>
          </w:p>
        </w:tc>
        <w:tc>
          <w:tcPr>
            <w:tcW w:w="2808" w:type="dxa"/>
            <w:tcBorders>
              <w:top w:val="single" w:sz="4" w:space="0" w:color="auto"/>
              <w:left w:val="single" w:sz="4" w:space="0" w:color="auto"/>
              <w:right w:val="single" w:sz="4" w:space="0" w:color="auto"/>
            </w:tcBorders>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p>
        </w:tc>
        <w:tc>
          <w:tcPr>
            <w:tcW w:w="1512" w:type="dxa"/>
            <w:tcBorders>
              <w:top w:val="single" w:sz="4" w:space="0" w:color="auto"/>
              <w:left w:val="single" w:sz="4" w:space="0" w:color="auto"/>
              <w:right w:val="single" w:sz="4" w:space="0" w:color="auto"/>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jc w:val="right"/>
              <w:textAlignment w:val="baseline"/>
              <w:rPr>
                <w:rFonts w:ascii="ＭＳ 明朝" w:eastAsia="ＭＳ 明朝" w:hAnsi="Times New Roman" w:cs="Times New Roman"/>
                <w:color w:val="000000"/>
                <w:spacing w:val="6"/>
                <w:kern w:val="0"/>
                <w:sz w:val="20"/>
                <w:szCs w:val="20"/>
              </w:rPr>
            </w:pPr>
            <w:r w:rsidRPr="006032FC">
              <w:rPr>
                <w:rFonts w:ascii="ＭＳ 明朝" w:eastAsia="ＭＳ 明朝" w:hAnsi="Times New Roman" w:cs="Times New Roman" w:hint="eastAsia"/>
                <w:color w:val="000000"/>
                <w:spacing w:val="6"/>
                <w:kern w:val="0"/>
                <w:sz w:val="20"/>
                <w:szCs w:val="20"/>
              </w:rPr>
              <w:t>時間</w:t>
            </w:r>
          </w:p>
        </w:tc>
        <w:tc>
          <w:tcPr>
            <w:tcW w:w="1388" w:type="dxa"/>
            <w:tcBorders>
              <w:top w:val="single" w:sz="4" w:space="0" w:color="auto"/>
              <w:left w:val="single" w:sz="4" w:space="0" w:color="auto"/>
              <w:right w:val="single" w:sz="12" w:space="0" w:color="auto"/>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ind w:right="234"/>
              <w:jc w:val="righ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年</w:t>
            </w:r>
          </w:p>
        </w:tc>
      </w:tr>
      <w:tr w:rsidR="006032FC" w:rsidRPr="006032FC" w:rsidTr="0090465F">
        <w:trPr>
          <w:trHeight w:val="624"/>
        </w:trPr>
        <w:tc>
          <w:tcPr>
            <w:tcW w:w="3795" w:type="dxa"/>
            <w:vMerge w:val="restart"/>
            <w:tcBorders>
              <w:top w:val="single" w:sz="4" w:space="0" w:color="000000"/>
              <w:left w:val="single" w:sz="12" w:space="0" w:color="000000"/>
              <w:right w:val="single" w:sz="4" w:space="0" w:color="000000"/>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５　麻酔科標榜医の氏名</w:t>
            </w:r>
          </w:p>
        </w:tc>
        <w:tc>
          <w:tcPr>
            <w:tcW w:w="5708" w:type="dxa"/>
            <w:gridSpan w:val="3"/>
            <w:tcBorders>
              <w:top w:val="single" w:sz="4" w:space="0" w:color="000000"/>
              <w:left w:val="single" w:sz="4" w:space="0" w:color="000000"/>
              <w:bottom w:val="single" w:sz="4" w:space="0" w:color="000000"/>
              <w:right w:val="single" w:sz="12" w:space="0" w:color="auto"/>
            </w:tcBorders>
            <w:vAlign w:val="center"/>
          </w:tcPr>
          <w:p w:rsidR="006032FC" w:rsidRPr="006032FC" w:rsidRDefault="006032FC" w:rsidP="006032FC">
            <w:pPr>
              <w:suppressAutoHyphens/>
              <w:kinsoku w:val="0"/>
              <w:wordWrap w:val="0"/>
              <w:overflowPunct w:val="0"/>
              <w:autoSpaceDE w:val="0"/>
              <w:autoSpaceDN w:val="0"/>
              <w:adjustRightInd w:val="0"/>
              <w:spacing w:line="300" w:lineRule="atLeast"/>
              <w:textAlignment w:val="baseline"/>
              <w:rPr>
                <w:rFonts w:ascii="ＭＳ 明朝" w:eastAsia="ＭＳ 明朝" w:hAnsi="Times New Roman" w:cs="Times New Roman"/>
                <w:color w:val="000000"/>
                <w:spacing w:val="6"/>
                <w:kern w:val="0"/>
                <w:sz w:val="20"/>
                <w:szCs w:val="20"/>
              </w:rPr>
            </w:pPr>
          </w:p>
        </w:tc>
      </w:tr>
      <w:tr w:rsidR="006032FC" w:rsidRPr="006032FC" w:rsidTr="0090465F">
        <w:trPr>
          <w:trHeight w:val="624"/>
        </w:trPr>
        <w:tc>
          <w:tcPr>
            <w:tcW w:w="3795" w:type="dxa"/>
            <w:vMerge/>
            <w:tcBorders>
              <w:left w:val="single" w:sz="12" w:space="0" w:color="000000"/>
              <w:bottom w:val="nil"/>
              <w:right w:val="single" w:sz="4" w:space="0" w:color="000000"/>
            </w:tcBorders>
            <w:vAlign w:val="center"/>
          </w:tcPr>
          <w:p w:rsidR="006032FC" w:rsidRPr="006032FC" w:rsidRDefault="006032FC" w:rsidP="006032FC">
            <w:pPr>
              <w:autoSpaceDE w:val="0"/>
              <w:autoSpaceDN w:val="0"/>
              <w:adjustRightInd w:val="0"/>
              <w:rPr>
                <w:rFonts w:ascii="ＭＳ 明朝" w:eastAsia="ＭＳ 明朝" w:hAnsi="Times New Roman" w:cs="Times New Roman"/>
                <w:color w:val="000000"/>
                <w:spacing w:val="6"/>
                <w:kern w:val="0"/>
                <w:sz w:val="20"/>
                <w:szCs w:val="20"/>
              </w:rPr>
            </w:pPr>
          </w:p>
        </w:tc>
        <w:tc>
          <w:tcPr>
            <w:tcW w:w="5708" w:type="dxa"/>
            <w:gridSpan w:val="3"/>
            <w:tcBorders>
              <w:top w:val="single" w:sz="4" w:space="0" w:color="000000"/>
              <w:left w:val="single" w:sz="4" w:space="0" w:color="000000"/>
              <w:bottom w:val="single" w:sz="4" w:space="0" w:color="000000"/>
              <w:right w:val="single" w:sz="12" w:space="0" w:color="000000"/>
            </w:tcBorders>
            <w:vAlign w:val="center"/>
          </w:tcPr>
          <w:p w:rsidR="006032FC" w:rsidRPr="006032FC" w:rsidRDefault="006032FC" w:rsidP="006032FC">
            <w:pPr>
              <w:suppressAutoHyphens/>
              <w:kinsoku w:val="0"/>
              <w:wordWrap w:val="0"/>
              <w:overflowPunct w:val="0"/>
              <w:autoSpaceDE w:val="0"/>
              <w:autoSpaceDN w:val="0"/>
              <w:adjustRightInd w:val="0"/>
              <w:spacing w:line="300" w:lineRule="atLeast"/>
              <w:textAlignment w:val="baseline"/>
              <w:rPr>
                <w:rFonts w:ascii="ＭＳ 明朝" w:eastAsia="ＭＳ 明朝" w:hAnsi="Times New Roman" w:cs="Times New Roman"/>
                <w:color w:val="000000"/>
                <w:spacing w:val="6"/>
                <w:kern w:val="0"/>
                <w:sz w:val="20"/>
                <w:szCs w:val="20"/>
              </w:rPr>
            </w:pPr>
          </w:p>
        </w:tc>
      </w:tr>
      <w:tr w:rsidR="006032FC" w:rsidRPr="006032FC" w:rsidTr="0090465F">
        <w:trPr>
          <w:trHeight w:val="624"/>
        </w:trPr>
        <w:tc>
          <w:tcPr>
            <w:tcW w:w="9503" w:type="dxa"/>
            <w:gridSpan w:val="4"/>
            <w:tcBorders>
              <w:top w:val="single" w:sz="4" w:space="0" w:color="000000"/>
              <w:left w:val="single" w:sz="12" w:space="0" w:color="000000"/>
              <w:bottom w:val="single" w:sz="4" w:space="0" w:color="000000"/>
              <w:right w:val="single" w:sz="12" w:space="0" w:color="000000"/>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６　緊急手術が可能な体制　　　　　　　　　　　　　　（　有　　・　　無　）</w:t>
            </w:r>
          </w:p>
        </w:tc>
      </w:tr>
      <w:tr w:rsidR="006032FC" w:rsidRPr="006032FC" w:rsidTr="0090465F">
        <w:trPr>
          <w:trHeight w:val="624"/>
        </w:trPr>
        <w:tc>
          <w:tcPr>
            <w:tcW w:w="3795" w:type="dxa"/>
            <w:tcBorders>
              <w:top w:val="single" w:sz="4" w:space="0" w:color="000000"/>
              <w:left w:val="single" w:sz="12" w:space="0" w:color="000000"/>
              <w:bottom w:val="single" w:sz="4" w:space="0" w:color="000000"/>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７　常勤の臨床工学技士の氏名</w:t>
            </w:r>
          </w:p>
        </w:tc>
        <w:tc>
          <w:tcPr>
            <w:tcW w:w="5708" w:type="dxa"/>
            <w:gridSpan w:val="3"/>
            <w:tcBorders>
              <w:top w:val="single" w:sz="4" w:space="0" w:color="000000"/>
              <w:bottom w:val="single" w:sz="4" w:space="0" w:color="000000"/>
              <w:right w:val="single" w:sz="12" w:space="0" w:color="000000"/>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p>
        </w:tc>
      </w:tr>
      <w:tr w:rsidR="006032FC" w:rsidRPr="006032FC" w:rsidTr="0090465F">
        <w:trPr>
          <w:trHeight w:val="624"/>
        </w:trPr>
        <w:tc>
          <w:tcPr>
            <w:tcW w:w="9503" w:type="dxa"/>
            <w:gridSpan w:val="4"/>
            <w:tcBorders>
              <w:top w:val="single" w:sz="4" w:space="0" w:color="000000"/>
              <w:left w:val="single" w:sz="12" w:space="0" w:color="000000"/>
              <w:bottom w:val="single" w:sz="12" w:space="0" w:color="000000"/>
              <w:right w:val="single" w:sz="12" w:space="0" w:color="000000"/>
            </w:tcBorders>
            <w:vAlign w:val="center"/>
          </w:tcPr>
          <w:p w:rsidR="006032FC" w:rsidRPr="006032FC" w:rsidRDefault="006032FC" w:rsidP="006032FC">
            <w:pPr>
              <w:suppressAutoHyphens/>
              <w:kinsoku w:val="0"/>
              <w:wordWrap w:val="0"/>
              <w:overflowPunct w:val="0"/>
              <w:autoSpaceDE w:val="0"/>
              <w:autoSpaceDN w:val="0"/>
              <w:adjustRightInd w:val="0"/>
              <w:spacing w:line="318" w:lineRule="exact"/>
              <w:textAlignment w:val="baseline"/>
              <w:rPr>
                <w:rFonts w:ascii="ＭＳ 明朝" w:eastAsia="ＭＳ 明朝" w:hAnsi="Times New Roman" w:cs="Times New Roman"/>
                <w:color w:val="000000"/>
                <w:spacing w:val="6"/>
                <w:kern w:val="0"/>
                <w:sz w:val="20"/>
                <w:szCs w:val="20"/>
              </w:rPr>
            </w:pPr>
            <w:r w:rsidRPr="006032FC">
              <w:rPr>
                <w:rFonts w:ascii="ＭＳ 明朝" w:eastAsia="ＭＳ ゴシック" w:hAnsi="Times New Roman" w:cs="ＭＳ ゴシック" w:hint="eastAsia"/>
                <w:color w:val="000000"/>
                <w:kern w:val="0"/>
                <w:sz w:val="22"/>
              </w:rPr>
              <w:t>８</w:t>
            </w:r>
            <w:r w:rsidRPr="006032FC">
              <w:rPr>
                <w:rFonts w:ascii="ＭＳ ゴシック" w:eastAsia="ＭＳ 明朝" w:hAnsi="ＭＳ ゴシック" w:cs="ＭＳ ゴシック"/>
                <w:color w:val="000000"/>
                <w:kern w:val="0"/>
                <w:sz w:val="22"/>
              </w:rPr>
              <w:t xml:space="preserve">  </w:t>
            </w:r>
            <w:r w:rsidRPr="006032FC">
              <w:rPr>
                <w:rFonts w:ascii="ＭＳ 明朝" w:eastAsia="ＭＳ ゴシック" w:hAnsi="Times New Roman" w:cs="ＭＳ ゴシック" w:hint="eastAsia"/>
                <w:color w:val="000000"/>
                <w:kern w:val="0"/>
                <w:sz w:val="22"/>
              </w:rPr>
              <w:t>保守管理の計画　　　　　　　　　　　　　　　　　（</w:t>
            </w:r>
            <w:r w:rsidRPr="006032FC">
              <w:rPr>
                <w:rFonts w:ascii="ＭＳ ゴシック" w:eastAsia="ＭＳ 明朝" w:hAnsi="ＭＳ ゴシック" w:cs="ＭＳ ゴシック"/>
                <w:color w:val="000000"/>
                <w:kern w:val="0"/>
                <w:sz w:val="22"/>
              </w:rPr>
              <w:t xml:space="preserve">  </w:t>
            </w:r>
            <w:r w:rsidRPr="006032FC">
              <w:rPr>
                <w:rFonts w:ascii="ＭＳ 明朝" w:eastAsia="ＭＳ ゴシック" w:hAnsi="Times New Roman" w:cs="ＭＳ ゴシック" w:hint="eastAsia"/>
                <w:color w:val="000000"/>
                <w:kern w:val="0"/>
                <w:sz w:val="22"/>
              </w:rPr>
              <w:t>有　　・　　無</w:t>
            </w:r>
            <w:r w:rsidRPr="006032FC">
              <w:rPr>
                <w:rFonts w:ascii="ＭＳ ゴシック" w:eastAsia="ＭＳ 明朝" w:hAnsi="ＭＳ ゴシック" w:cs="ＭＳ ゴシック"/>
                <w:color w:val="000000"/>
                <w:kern w:val="0"/>
                <w:sz w:val="22"/>
              </w:rPr>
              <w:t xml:space="preserve">  </w:t>
            </w:r>
            <w:r w:rsidRPr="006032FC">
              <w:rPr>
                <w:rFonts w:ascii="ＭＳ 明朝" w:eastAsia="ＭＳ ゴシック" w:hAnsi="Times New Roman" w:cs="ＭＳ ゴシック" w:hint="eastAsia"/>
                <w:color w:val="000000"/>
                <w:kern w:val="0"/>
                <w:sz w:val="22"/>
              </w:rPr>
              <w:t>）</w:t>
            </w:r>
          </w:p>
        </w:tc>
      </w:tr>
    </w:tbl>
    <w:p w:rsidR="006032FC" w:rsidRPr="006032FC" w:rsidRDefault="006032FC" w:rsidP="006032FC">
      <w:pPr>
        <w:suppressAutoHyphens/>
        <w:wordWrap w:val="0"/>
        <w:spacing w:line="318" w:lineRule="exact"/>
        <w:ind w:firstLineChars="100" w:firstLine="234"/>
        <w:jc w:val="left"/>
        <w:textAlignment w:val="baseline"/>
        <w:rPr>
          <w:rFonts w:ascii="ＭＳ ゴシック" w:eastAsia="ＭＳ ゴシック" w:hAnsi="ＭＳ ゴシック" w:cs="Times New Roman"/>
          <w:color w:val="000000"/>
          <w:spacing w:val="6"/>
          <w:kern w:val="0"/>
          <w:sz w:val="20"/>
          <w:szCs w:val="20"/>
        </w:rPr>
      </w:pPr>
      <w:r w:rsidRPr="006032FC">
        <w:rPr>
          <w:rFonts w:ascii="ＭＳ ゴシック" w:eastAsia="ＭＳ ゴシック" w:hAnsi="ＭＳ ゴシック" w:cs="ＭＳ ゴシック" w:hint="eastAsia"/>
          <w:color w:val="000000"/>
          <w:kern w:val="0"/>
          <w:sz w:val="22"/>
        </w:rPr>
        <w:t>［記載上の注意］</w:t>
      </w:r>
    </w:p>
    <w:p w:rsidR="006032FC" w:rsidRPr="006032FC" w:rsidRDefault="006032FC" w:rsidP="006032FC">
      <w:pPr>
        <w:suppressAutoHyphens/>
        <w:wordWrap w:val="0"/>
        <w:spacing w:line="318" w:lineRule="exact"/>
        <w:ind w:left="970" w:hanging="324"/>
        <w:jc w:val="left"/>
        <w:textAlignment w:val="baseline"/>
        <w:rPr>
          <w:rFonts w:ascii="ＭＳ ゴシック" w:eastAsia="ＭＳ ゴシック" w:hAnsi="ＭＳ ゴシック" w:cs="Times New Roman"/>
          <w:color w:val="000000"/>
          <w:spacing w:val="6"/>
          <w:kern w:val="0"/>
          <w:sz w:val="20"/>
          <w:szCs w:val="20"/>
        </w:rPr>
      </w:pPr>
      <w:r w:rsidRPr="006032FC">
        <w:rPr>
          <w:rFonts w:ascii="ＭＳ ゴシック" w:eastAsia="ＭＳ ゴシック" w:hAnsi="ＭＳ ゴシック" w:cs="ＭＳ ゴシック" w:hint="eastAsia"/>
          <w:color w:val="000000"/>
          <w:kern w:val="0"/>
          <w:sz w:val="22"/>
        </w:rPr>
        <w:t>１　「１」は特掲診療料施設基準通知第２の４の（３）に定めるところによるものであること。</w:t>
      </w:r>
    </w:p>
    <w:p w:rsidR="006032FC" w:rsidRPr="006032FC" w:rsidRDefault="006032FC" w:rsidP="006032FC">
      <w:pPr>
        <w:suppressAutoHyphens/>
        <w:wordWrap w:val="0"/>
        <w:spacing w:line="330" w:lineRule="exact"/>
        <w:ind w:left="970" w:hanging="324"/>
        <w:jc w:val="left"/>
        <w:textAlignment w:val="baseline"/>
        <w:rPr>
          <w:rFonts w:ascii="ＭＳ ゴシック" w:eastAsia="ＭＳ ゴシック" w:hAnsi="ＭＳ ゴシック" w:cs="Times New Roman"/>
          <w:color w:val="000000"/>
          <w:spacing w:val="6"/>
          <w:kern w:val="0"/>
          <w:sz w:val="20"/>
          <w:szCs w:val="20"/>
        </w:rPr>
      </w:pPr>
      <w:r w:rsidRPr="006032FC">
        <w:rPr>
          <w:rFonts w:ascii="ＭＳ ゴシック" w:eastAsia="ＭＳ ゴシック" w:hAnsi="ＭＳ ゴシック" w:cs="ＭＳ ゴシック" w:hint="eastAsia"/>
          <w:color w:val="000000"/>
          <w:kern w:val="0"/>
          <w:sz w:val="22"/>
        </w:rPr>
        <w:t>２　「３」については、当該手術症例一覧（実施年月日、手術名、患者の性別、年齢、主病名）を別添２の様式</w:t>
      </w:r>
      <w:r w:rsidRPr="006032FC">
        <w:rPr>
          <w:rFonts w:ascii="ＭＳ ゴシック" w:eastAsia="ＭＳ ゴシック" w:hAnsi="ＭＳ ゴシック" w:cs="ＭＳ ゴシック"/>
          <w:color w:val="000000"/>
          <w:kern w:val="0"/>
          <w:sz w:val="22"/>
        </w:rPr>
        <w:t>52</w:t>
      </w:r>
      <w:r w:rsidRPr="006032FC">
        <w:rPr>
          <w:rFonts w:ascii="ＭＳ ゴシック" w:eastAsia="ＭＳ ゴシック" w:hAnsi="ＭＳ ゴシック" w:cs="ＭＳ ゴシック" w:hint="eastAsia"/>
          <w:color w:val="000000"/>
          <w:kern w:val="0"/>
          <w:sz w:val="22"/>
        </w:rPr>
        <w:t>により添付すること。</w:t>
      </w:r>
    </w:p>
    <w:p w:rsidR="006032FC" w:rsidRPr="006032FC" w:rsidRDefault="006032FC" w:rsidP="006032FC">
      <w:pPr>
        <w:suppressAutoHyphens/>
        <w:wordWrap w:val="0"/>
        <w:spacing w:line="330" w:lineRule="exact"/>
        <w:ind w:left="862" w:hanging="216"/>
        <w:jc w:val="left"/>
        <w:textAlignment w:val="baseline"/>
        <w:rPr>
          <w:rFonts w:ascii="ＭＳ ゴシック" w:eastAsia="ＭＳ ゴシック" w:hAnsi="ＭＳ ゴシック" w:cs="Times New Roman"/>
          <w:color w:val="000000"/>
          <w:spacing w:val="6"/>
          <w:kern w:val="0"/>
          <w:sz w:val="20"/>
          <w:szCs w:val="20"/>
        </w:rPr>
      </w:pPr>
      <w:r w:rsidRPr="006032FC">
        <w:rPr>
          <w:rFonts w:ascii="ＭＳ ゴシック" w:eastAsia="ＭＳ ゴシック" w:hAnsi="ＭＳ ゴシック" w:cs="ＭＳ ゴシック" w:hint="eastAsia"/>
          <w:color w:val="000000"/>
          <w:kern w:val="0"/>
          <w:sz w:val="22"/>
        </w:rPr>
        <w:t>３　「４」の泌尿器科を担当する常勤医師の勤務時間について、就業規則等に定める週あたりの所定労働時間（休憩時間を除く労働時間）を記入すること。</w:t>
      </w:r>
    </w:p>
    <w:p w:rsidR="006032FC" w:rsidRPr="006032FC" w:rsidRDefault="006032FC" w:rsidP="006032FC">
      <w:pPr>
        <w:suppressAutoHyphens/>
        <w:wordWrap w:val="0"/>
        <w:ind w:left="646"/>
        <w:jc w:val="left"/>
        <w:textAlignment w:val="baseline"/>
        <w:rPr>
          <w:rFonts w:ascii="ＭＳ ゴシック" w:eastAsia="ＭＳ ゴシック" w:hAnsi="ＭＳ ゴシック" w:cs="Times New Roman"/>
          <w:color w:val="000000"/>
          <w:spacing w:val="6"/>
          <w:kern w:val="0"/>
          <w:sz w:val="22"/>
        </w:rPr>
      </w:pPr>
      <w:r w:rsidRPr="006032FC">
        <w:rPr>
          <w:rFonts w:ascii="ＭＳ ゴシック" w:eastAsia="ＭＳ ゴシック" w:hAnsi="ＭＳ ゴシック" w:cs="ＭＳ ゴシック" w:hint="eastAsia"/>
          <w:color w:val="000000"/>
          <w:kern w:val="0"/>
          <w:sz w:val="22"/>
        </w:rPr>
        <w:t>４　「５」について、麻酔科標榜許可書の写しを添付すること。</w:t>
      </w:r>
    </w:p>
    <w:p w:rsidR="006032FC" w:rsidRPr="006032FC" w:rsidRDefault="006032FC" w:rsidP="006032FC">
      <w:pPr>
        <w:suppressAutoHyphens/>
        <w:wordWrap w:val="0"/>
        <w:spacing w:line="318" w:lineRule="exact"/>
        <w:ind w:left="646"/>
        <w:jc w:val="left"/>
        <w:textAlignment w:val="baseline"/>
        <w:rPr>
          <w:rFonts w:ascii="ＭＳ ゴシック" w:eastAsia="ＭＳ ゴシック" w:hAnsi="ＭＳ ゴシック" w:cs="Times New Roman"/>
          <w:color w:val="000000"/>
          <w:spacing w:val="6"/>
          <w:kern w:val="0"/>
          <w:sz w:val="20"/>
          <w:szCs w:val="20"/>
        </w:rPr>
      </w:pPr>
      <w:r w:rsidRPr="006032FC">
        <w:rPr>
          <w:rFonts w:ascii="ＭＳ ゴシック" w:eastAsia="ＭＳ ゴシック" w:hAnsi="ＭＳ ゴシック" w:cs="ＭＳ ゴシック" w:hint="eastAsia"/>
          <w:color w:val="000000"/>
          <w:kern w:val="0"/>
          <w:sz w:val="22"/>
        </w:rPr>
        <w:t>５　「８」について、当該手術に用いる機器の保守管理の計画書を添付すること。</w:t>
      </w:r>
    </w:p>
    <w:p w:rsidR="006032FC" w:rsidRPr="006032FC" w:rsidRDefault="006032FC" w:rsidP="006032FC">
      <w:pPr>
        <w:suppressAutoHyphens/>
        <w:wordWrap w:val="0"/>
        <w:spacing w:line="318" w:lineRule="exact"/>
        <w:ind w:left="646"/>
        <w:jc w:val="left"/>
        <w:textAlignment w:val="baseline"/>
        <w:rPr>
          <w:rFonts w:ascii="ＭＳ ゴシック" w:eastAsia="ＭＳ ゴシック" w:hAnsi="ＭＳ ゴシック" w:cs="Times New Roman"/>
          <w:color w:val="000000"/>
          <w:spacing w:val="6"/>
          <w:kern w:val="0"/>
          <w:sz w:val="20"/>
          <w:szCs w:val="20"/>
        </w:rPr>
      </w:pPr>
      <w:r w:rsidRPr="006032FC">
        <w:rPr>
          <w:rFonts w:ascii="ＭＳ ゴシック" w:eastAsia="ＭＳ ゴシック" w:hAnsi="ＭＳ ゴシック" w:cs="ＭＳ ゴシック" w:hint="eastAsia"/>
          <w:color w:val="000000"/>
          <w:kern w:val="0"/>
          <w:sz w:val="22"/>
        </w:rPr>
        <w:t>６　当該届出は、病院である保険医療機関のみ可能であること。</w:t>
      </w:r>
    </w:p>
    <w:p w:rsidR="001712E6" w:rsidRPr="006032FC" w:rsidRDefault="001712E6">
      <w:pPr>
        <w:rPr>
          <w:rFonts w:ascii="ＭＳ ゴシック" w:eastAsia="ＭＳ ゴシック" w:hAnsi="ＭＳ ゴシック"/>
          <w:sz w:val="24"/>
          <w:szCs w:val="24"/>
        </w:rPr>
      </w:pPr>
      <w:bookmarkStart w:id="0" w:name="_GoBack"/>
      <w:bookmarkEnd w:id="0"/>
    </w:p>
    <w:sectPr w:rsidR="001712E6" w:rsidRPr="006032FC" w:rsidSect="006032FC">
      <w:pgSz w:w="11906" w:h="16838"/>
      <w:pgMar w:top="908" w:right="1094" w:bottom="624" w:left="1094" w:header="720" w:footer="720" w:gutter="0"/>
      <w:pgNumType w:start="1"/>
      <w:cols w:space="720"/>
      <w:noEndnote/>
      <w:docGrid w:type="linesAndChars" w:linePitch="299"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FC"/>
    <w:rsid w:val="001712E6"/>
    <w:rsid w:val="006032FC"/>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DBFDB0-99A9-4C66-A6F7-64C65979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英樹(yokota-hidekiab)</dc:creator>
  <cp:keywords/>
  <dc:description/>
  <cp:lastModifiedBy>横田 英樹(yokota-hidekiab)</cp:lastModifiedBy>
  <cp:revision>1</cp:revision>
  <dcterms:created xsi:type="dcterms:W3CDTF">2020-06-04T04:30:00Z</dcterms:created>
  <dcterms:modified xsi:type="dcterms:W3CDTF">2020-06-04T04:31:00Z</dcterms:modified>
</cp:coreProperties>
</file>