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0068C" w14:textId="77777777" w:rsidR="0071083A" w:rsidRPr="00F76E05" w:rsidRDefault="0071083A" w:rsidP="0071083A">
      <w:pPr>
        <w:rPr>
          <w:rFonts w:ascii="ＭＳ ゴシック" w:eastAsia="ＭＳ ゴシック" w:hAnsi="ＭＳ ゴシック"/>
          <w:sz w:val="24"/>
        </w:rPr>
      </w:pPr>
      <w:r w:rsidRPr="00F76E05">
        <w:rPr>
          <w:rFonts w:ascii="ＭＳ ゴシック" w:eastAsia="ＭＳ ゴシック" w:hAnsi="ＭＳ ゴシック" w:hint="eastAsia"/>
          <w:sz w:val="24"/>
        </w:rPr>
        <w:t>様式</w:t>
      </w:r>
      <w:r w:rsidR="00E14CBD" w:rsidRPr="00F76E05">
        <w:rPr>
          <w:rFonts w:ascii="ＭＳ ゴシック" w:eastAsia="ＭＳ ゴシック" w:hAnsi="ＭＳ ゴシック" w:hint="eastAsia"/>
          <w:sz w:val="24"/>
        </w:rPr>
        <w:t>２の２</w:t>
      </w:r>
    </w:p>
    <w:p w14:paraId="53D81607" w14:textId="72065F87" w:rsidR="0071083A" w:rsidRPr="00F76E05" w:rsidRDefault="001B491D" w:rsidP="0071083A">
      <w:pPr>
        <w:rPr>
          <w:rFonts w:ascii="ＭＳ ゴシック" w:eastAsia="ＭＳ ゴシック" w:hAnsi="ＭＳ ゴシック"/>
        </w:rPr>
      </w:pPr>
      <w:r w:rsidRPr="00F76E05">
        <w:rPr>
          <w:rFonts w:ascii="ＭＳ ゴシック" w:eastAsia="ＭＳ ゴシック" w:hAnsi="ＭＳ ゴシック" w:hint="eastAsia"/>
          <w:noProof/>
          <w:sz w:val="28"/>
          <w:szCs w:val="28"/>
        </w:rPr>
        <mc:AlternateContent>
          <mc:Choice Requires="wps">
            <w:drawing>
              <wp:anchor distT="0" distB="0" distL="114300" distR="114300" simplePos="0" relativeHeight="251658240" behindDoc="0" locked="0" layoutInCell="1" allowOverlap="1" wp14:anchorId="2E2D8246" wp14:editId="0C6CA322">
                <wp:simplePos x="0" y="0"/>
                <wp:positionH relativeFrom="column">
                  <wp:posOffset>2148839</wp:posOffset>
                </wp:positionH>
                <wp:positionV relativeFrom="paragraph">
                  <wp:posOffset>280669</wp:posOffset>
                </wp:positionV>
                <wp:extent cx="57151" cy="1400175"/>
                <wp:effectExtent l="0" t="0" r="19050"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57151" cy="1400175"/>
                        </a:xfrm>
                        <a:prstGeom prst="leftBracket">
                          <a:avLst>
                            <a:gd name="adj" fmla="val 1525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DBC9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169.2pt;margin-top:22.1pt;width:4.5pt;height:110.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" adj="1345">
                <v:textbox inset="5.85pt,.7pt,5.85pt,.7pt"/>
              </v:shape>
            </w:pict>
          </mc:Fallback>
        </mc:AlternateContent>
      </w:r>
      <w:r w:rsidRPr="00F76E05">
        <w:rPr>
          <w:rFonts w:ascii="ＭＳ ゴシック" w:eastAsia="ＭＳ ゴシック" w:hAnsi="ＭＳ ゴシック" w:hint="eastAsia"/>
          <w:noProof/>
          <w:sz w:val="28"/>
          <w:szCs w:val="28"/>
        </w:rPr>
        <mc:AlternateContent>
          <mc:Choice Requires="wps">
            <w:drawing>
              <wp:anchor distT="0" distB="0" distL="114300" distR="114300" simplePos="0" relativeHeight="251657216" behindDoc="0" locked="0" layoutInCell="1" allowOverlap="1" wp14:anchorId="3DA4AA1E" wp14:editId="4198B032">
                <wp:simplePos x="0" y="0"/>
                <wp:positionH relativeFrom="column">
                  <wp:posOffset>207645</wp:posOffset>
                </wp:positionH>
                <wp:positionV relativeFrom="paragraph">
                  <wp:posOffset>261620</wp:posOffset>
                </wp:positionV>
                <wp:extent cx="45719" cy="1400175"/>
                <wp:effectExtent l="0" t="0" r="12065"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400175"/>
                        </a:xfrm>
                        <a:prstGeom prst="leftBracket">
                          <a:avLst>
                            <a:gd name="adj" fmla="val 1525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1AF81" id="AutoShape 4" o:spid="_x0000_s1026" type="#_x0000_t85" style="position:absolute;left:0;text-align:left;margin-left:16.35pt;margin-top:20.6pt;width:3.6pt;height:1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" adj="1076">
                <v:textbox inset="5.85pt,.7pt,5.85pt,.7pt"/>
              </v:shape>
            </w:pict>
          </mc:Fallback>
        </mc:AlternateContent>
      </w:r>
    </w:p>
    <w:p w14:paraId="23D1FD69" w14:textId="77777777" w:rsidR="00F92165" w:rsidRPr="00F76E05" w:rsidRDefault="00EB1113"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w:t>
      </w:r>
      <w:r w:rsidR="001B73A8" w:rsidRPr="00F76E05">
        <w:rPr>
          <w:rFonts w:ascii="ＭＳ ゴシック" w:eastAsia="ＭＳ ゴシック" w:hAnsi="ＭＳ ゴシック" w:hint="eastAsia"/>
          <w:sz w:val="28"/>
          <w:szCs w:val="28"/>
        </w:rPr>
        <w:t>加算</w:t>
      </w:r>
      <w:r w:rsidR="00F92165" w:rsidRPr="00F76E05">
        <w:rPr>
          <w:rFonts w:ascii="ＭＳ ゴシック" w:eastAsia="ＭＳ ゴシック" w:hAnsi="ＭＳ ゴシック" w:hint="eastAsia"/>
          <w:sz w:val="28"/>
          <w:szCs w:val="28"/>
        </w:rPr>
        <w:t>１</w:t>
      </w:r>
    </w:p>
    <w:p w14:paraId="0050C112" w14:textId="77777777" w:rsidR="001B491D" w:rsidRPr="00F76E05" w:rsidRDefault="00872651"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導入期加算２</w:t>
      </w:r>
    </w:p>
    <w:p w14:paraId="49F36A14" w14:textId="35F661DF" w:rsidR="00F92165" w:rsidRPr="00F76E05" w:rsidRDefault="001B491D"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導入期加算３</w:t>
      </w:r>
      <w:r w:rsidR="00F92165" w:rsidRPr="00F76E05">
        <w:rPr>
          <w:rFonts w:ascii="ＭＳ ゴシック" w:eastAsia="ＭＳ ゴシック" w:hAnsi="ＭＳ ゴシック" w:hint="eastAsia"/>
          <w:sz w:val="28"/>
          <w:szCs w:val="28"/>
        </w:rPr>
        <w:t xml:space="preserve">　　　　　の施設基準に係る届出書添付書類</w:t>
      </w:r>
    </w:p>
    <w:p w14:paraId="1A395F4E" w14:textId="77777777" w:rsidR="00F92165" w:rsidRPr="00F76E05" w:rsidRDefault="00872651"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腎代替療法実績加算</w:t>
      </w:r>
    </w:p>
    <w:p w14:paraId="2609E53D" w14:textId="3833FD58" w:rsidR="00C97FB9" w:rsidRDefault="00C97FB9"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腎代替療法指導管理料</w:t>
      </w:r>
    </w:p>
    <w:p w14:paraId="3D8AF0B6" w14:textId="77777777" w:rsidR="00C34643" w:rsidRPr="00F76E05" w:rsidRDefault="00C34643" w:rsidP="00872651">
      <w:pPr>
        <w:ind w:firstLineChars="200" w:firstLine="560"/>
        <w:jc w:val="left"/>
        <w:rPr>
          <w:rFonts w:ascii="ＭＳ ゴシック" w:eastAsia="ＭＳ ゴシック" w:hAnsi="ＭＳ ゴシック"/>
          <w:sz w:val="28"/>
          <w:szCs w:val="28"/>
        </w:rPr>
      </w:pPr>
    </w:p>
    <w:p w14:paraId="64AC2DF3" w14:textId="77777777" w:rsidR="0071083A" w:rsidRPr="00F76E05" w:rsidRDefault="00F92165" w:rsidP="00F92165">
      <w:pPr>
        <w:jc w:val="right"/>
        <w:rPr>
          <w:rFonts w:ascii="ＭＳ ゴシック" w:eastAsia="ＭＳ ゴシック" w:hAnsi="ＭＳ ゴシック"/>
        </w:rPr>
      </w:pPr>
      <w:r w:rsidRPr="00F76E05">
        <w:rPr>
          <w:rFonts w:ascii="ＭＳ ゴシック" w:eastAsia="ＭＳ ゴシック" w:hAnsi="ＭＳ ゴシック" w:hint="eastAsia"/>
        </w:rPr>
        <w:t>※該当する届出事項を○で囲むこと。</w:t>
      </w: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992"/>
        <w:gridCol w:w="62"/>
        <w:gridCol w:w="2174"/>
        <w:gridCol w:w="598"/>
        <w:gridCol w:w="102"/>
        <w:gridCol w:w="610"/>
        <w:gridCol w:w="564"/>
        <w:gridCol w:w="1692"/>
        <w:gridCol w:w="11"/>
      </w:tblGrid>
      <w:tr w:rsidR="0071083A" w:rsidRPr="00F76E05" w14:paraId="6115C3C2" w14:textId="77777777" w:rsidTr="00C277CF">
        <w:trPr>
          <w:gridAfter w:val="1"/>
          <w:wAfter w:w="11" w:type="dxa"/>
          <w:trHeight w:val="722"/>
        </w:trPr>
        <w:tc>
          <w:tcPr>
            <w:tcW w:w="8613" w:type="dxa"/>
            <w:gridSpan w:val="9"/>
            <w:tcBorders>
              <w:top w:val="single" w:sz="12" w:space="0" w:color="auto"/>
              <w:left w:val="single" w:sz="18" w:space="0" w:color="auto"/>
              <w:right w:val="single" w:sz="18" w:space="0" w:color="auto"/>
            </w:tcBorders>
          </w:tcPr>
          <w:p w14:paraId="3C6BA67C" w14:textId="77777777" w:rsidR="0071083A" w:rsidRPr="00F76E05" w:rsidRDefault="0071083A" w:rsidP="003315F8">
            <w:pPr>
              <w:rPr>
                <w:rFonts w:ascii="ＭＳ ゴシック" w:eastAsia="ＭＳ ゴシック" w:hAnsi="ＭＳ ゴシック"/>
              </w:rPr>
            </w:pPr>
            <w:r w:rsidRPr="00F76E05">
              <w:rPr>
                <w:rFonts w:ascii="ＭＳ ゴシック" w:eastAsia="ＭＳ ゴシック" w:hAnsi="ＭＳ ゴシック" w:hint="eastAsia"/>
              </w:rPr>
              <w:t>１　標榜診療科</w:t>
            </w:r>
            <w:r w:rsidR="000921D0" w:rsidRPr="00F76E05">
              <w:rPr>
                <w:rFonts w:ascii="ＭＳ ゴシック" w:eastAsia="ＭＳ ゴシック" w:hAnsi="ＭＳ ゴシック" w:hint="eastAsia"/>
              </w:rPr>
              <w:t>（</w:t>
            </w:r>
            <w:r w:rsidR="000921D0" w:rsidRPr="00F76E05">
              <w:rPr>
                <w:rFonts w:ascii="ＭＳ ゴシック" w:eastAsia="ＭＳ ゴシック" w:hAnsi="ＭＳ ゴシック" w:hint="eastAsia"/>
                <w:sz w:val="22"/>
                <w:szCs w:val="22"/>
              </w:rPr>
              <w:t>施設基準に係る標榜科名を記入すること。</w:t>
            </w:r>
            <w:r w:rsidR="003315F8" w:rsidRPr="00F76E05">
              <w:rPr>
                <w:rFonts w:ascii="ＭＳ ゴシック" w:eastAsia="ＭＳ ゴシック" w:hAnsi="ＭＳ ゴシック" w:hint="eastAsia"/>
              </w:rPr>
              <w:t>）</w:t>
            </w:r>
          </w:p>
          <w:p w14:paraId="08DEA969" w14:textId="77777777" w:rsidR="003315F8" w:rsidRPr="00F76E05" w:rsidRDefault="00322C33" w:rsidP="00322C33">
            <w:pPr>
              <w:wordWrap w:val="0"/>
              <w:jc w:val="right"/>
              <w:rPr>
                <w:rFonts w:ascii="ＭＳ ゴシック" w:eastAsia="ＭＳ ゴシック" w:hAnsi="ＭＳ ゴシック"/>
              </w:rPr>
            </w:pPr>
            <w:r w:rsidRPr="00F76E05">
              <w:rPr>
                <w:rFonts w:ascii="ＭＳ ゴシック" w:eastAsia="ＭＳ ゴシック" w:hAnsi="ＭＳ ゴシック" w:hint="eastAsia"/>
              </w:rPr>
              <w:t xml:space="preserve">　　</w:t>
            </w:r>
          </w:p>
        </w:tc>
      </w:tr>
      <w:tr w:rsidR="00CF75D9" w:rsidRPr="00F76E05" w14:paraId="7FAFCF50" w14:textId="77777777" w:rsidTr="00C34643">
        <w:trPr>
          <w:gridAfter w:val="1"/>
          <w:wAfter w:w="11" w:type="dxa"/>
          <w:trHeight w:val="1216"/>
        </w:trPr>
        <w:tc>
          <w:tcPr>
            <w:tcW w:w="8613" w:type="dxa"/>
            <w:gridSpan w:val="9"/>
            <w:tcBorders>
              <w:top w:val="single" w:sz="12" w:space="0" w:color="auto"/>
              <w:left w:val="single" w:sz="18" w:space="0" w:color="auto"/>
              <w:right w:val="single" w:sz="18" w:space="0" w:color="auto"/>
            </w:tcBorders>
          </w:tcPr>
          <w:p w14:paraId="3019FE45" w14:textId="306F770E" w:rsidR="00C34643" w:rsidRDefault="00EB1113" w:rsidP="005B7183">
            <w:pPr>
              <w:ind w:left="210" w:hangingChars="100" w:hanging="210"/>
              <w:rPr>
                <w:rFonts w:ascii="ＭＳ ゴシック" w:eastAsia="ＭＳ ゴシック" w:hAnsi="ＭＳ ゴシック"/>
              </w:rPr>
            </w:pPr>
            <w:r w:rsidRPr="00F76E05">
              <w:rPr>
                <w:rFonts w:ascii="ＭＳ ゴシック" w:eastAsia="ＭＳ ゴシック" w:hAnsi="ＭＳ ゴシック" w:hint="eastAsia"/>
              </w:rPr>
              <w:t>２　関連学会の作成した資料又はそれらを参考に作成した資料に基づき、患者ごとの適応に応じて、腎代替療法について、患者に対し</w:t>
            </w:r>
            <w:r w:rsidR="00E1294C">
              <w:rPr>
                <w:rFonts w:ascii="ＭＳ ゴシック" w:eastAsia="ＭＳ ゴシック" w:hAnsi="ＭＳ ゴシック" w:hint="eastAsia"/>
              </w:rPr>
              <w:t>必要</w:t>
            </w:r>
            <w:r w:rsidRPr="00F76E05">
              <w:rPr>
                <w:rFonts w:ascii="ＭＳ ゴシック" w:eastAsia="ＭＳ ゴシック" w:hAnsi="ＭＳ ゴシック" w:hint="eastAsia"/>
              </w:rPr>
              <w:t>な説明</w:t>
            </w:r>
            <w:r w:rsidR="00E1294C" w:rsidRPr="00E1294C">
              <w:rPr>
                <w:rFonts w:ascii="ＭＳ ゴシック" w:eastAsia="ＭＳ ゴシック" w:hAnsi="ＭＳ ゴシック" w:hint="eastAsia"/>
              </w:rPr>
              <w:t>（導入期加算２及び３については、心血管障害を含む全身合併症の状態及び当該合併症について選択することができる治療法について、患者に対し十分な説明を含む。）</w:t>
            </w:r>
            <w:r w:rsidRPr="00F76E05">
              <w:rPr>
                <w:rFonts w:ascii="ＭＳ ゴシック" w:eastAsia="ＭＳ ゴシック" w:hAnsi="ＭＳ ゴシック" w:hint="eastAsia"/>
              </w:rPr>
              <w:t>を行っている</w:t>
            </w:r>
          </w:p>
          <w:p w14:paraId="1B03E689" w14:textId="200D0F8B" w:rsidR="00EB1113" w:rsidRPr="00F76E05" w:rsidRDefault="00EB1113" w:rsidP="00C34643">
            <w:pPr>
              <w:ind w:left="210" w:hangingChars="100" w:hanging="210"/>
              <w:jc w:val="right"/>
              <w:rPr>
                <w:rFonts w:ascii="ＭＳ ゴシック" w:eastAsia="ＭＳ ゴシック" w:hAnsi="ＭＳ ゴシック"/>
              </w:rPr>
            </w:pPr>
            <w:r w:rsidRPr="00F76E05">
              <w:rPr>
                <w:rFonts w:ascii="ＭＳ ゴシック" w:eastAsia="ＭＳ ゴシック" w:hAnsi="ＭＳ ゴシック" w:hint="eastAsia"/>
                <w:color w:val="000000"/>
                <w:szCs w:val="21"/>
              </w:rPr>
              <w:t>有　・　無</w:t>
            </w:r>
          </w:p>
        </w:tc>
      </w:tr>
      <w:tr w:rsidR="00EB1113" w:rsidRPr="00F76E05" w14:paraId="23B5938F" w14:textId="77777777" w:rsidTr="00C277CF">
        <w:trPr>
          <w:gridAfter w:val="1"/>
          <w:wAfter w:w="11" w:type="dxa"/>
          <w:trHeight w:val="181"/>
        </w:trPr>
        <w:tc>
          <w:tcPr>
            <w:tcW w:w="8613" w:type="dxa"/>
            <w:gridSpan w:val="9"/>
            <w:tcBorders>
              <w:top w:val="single" w:sz="12" w:space="0" w:color="auto"/>
              <w:left w:val="single" w:sz="18" w:space="0" w:color="auto"/>
              <w:right w:val="single" w:sz="18" w:space="0" w:color="auto"/>
            </w:tcBorders>
          </w:tcPr>
          <w:p w14:paraId="16B11D16" w14:textId="0DA0E313" w:rsidR="00EB1113" w:rsidRPr="00F76E05" w:rsidRDefault="00EB1113" w:rsidP="001B491D">
            <w:pPr>
              <w:ind w:left="8190" w:hangingChars="3900" w:hanging="8190"/>
              <w:jc w:val="left"/>
              <w:rPr>
                <w:rFonts w:ascii="ＭＳ ゴシック" w:eastAsia="ＭＳ ゴシック" w:hAnsi="ＭＳ ゴシック"/>
              </w:rPr>
            </w:pPr>
            <w:r w:rsidRPr="00F76E05">
              <w:rPr>
                <w:rFonts w:ascii="ＭＳ ゴシック" w:eastAsia="ＭＳ ゴシック" w:hAnsi="ＭＳ ゴシック" w:hint="eastAsia"/>
                <w:color w:val="000000"/>
              </w:rPr>
              <w:t xml:space="preserve">３　</w:t>
            </w:r>
            <w:r w:rsidR="00223899" w:rsidRPr="00F76E05">
              <w:rPr>
                <w:rFonts w:ascii="ＭＳ ゴシック" w:eastAsia="ＭＳ ゴシック" w:hAnsi="ＭＳ ゴシック" w:hint="eastAsia"/>
                <w:color w:val="000000"/>
              </w:rPr>
              <w:t>在宅自己腹膜灌流指導管理料の過去１年間の算定回</w:t>
            </w:r>
            <w:r w:rsidRPr="00F76E05">
              <w:rPr>
                <w:rFonts w:ascii="ＭＳ ゴシック" w:eastAsia="ＭＳ ゴシック" w:hAnsi="ＭＳ ゴシック" w:hint="eastAsia"/>
                <w:color w:val="000000"/>
              </w:rPr>
              <w:t>数（</w:t>
            </w:r>
            <w:r w:rsidR="001B491D" w:rsidRPr="00F76E05">
              <w:rPr>
                <w:rFonts w:ascii="ＭＳ ゴシック" w:eastAsia="ＭＳ ゴシック" w:hAnsi="ＭＳ ゴシック" w:hint="eastAsia"/>
                <w:color w:val="000000"/>
              </w:rPr>
              <w:t>24</w:t>
            </w:r>
            <w:r w:rsidRPr="00F76E05">
              <w:rPr>
                <w:rFonts w:ascii="ＭＳ ゴシック" w:eastAsia="ＭＳ ゴシック" w:hAnsi="ＭＳ ゴシック" w:hint="eastAsia"/>
                <w:color w:val="000000"/>
              </w:rPr>
              <w:t>件</w:t>
            </w:r>
            <w:r w:rsidR="001B491D" w:rsidRPr="00F76E05">
              <w:rPr>
                <w:rFonts w:ascii="ＭＳ ゴシック" w:eastAsia="ＭＳ ゴシック" w:hAnsi="ＭＳ ゴシック" w:hint="eastAsia"/>
                <w:color w:val="000000"/>
              </w:rPr>
              <w:t>又は36件</w:t>
            </w:r>
            <w:r w:rsidRPr="00F76E05">
              <w:rPr>
                <w:rFonts w:ascii="ＭＳ ゴシック" w:eastAsia="ＭＳ ゴシック" w:hAnsi="ＭＳ ゴシック" w:hint="eastAsia"/>
                <w:color w:val="000000"/>
              </w:rPr>
              <w:t>以上）</w:t>
            </w:r>
            <w:r w:rsidR="00C97FB9" w:rsidRPr="00F76E05">
              <w:rPr>
                <w:rFonts w:ascii="ＭＳ ゴシック" w:eastAsia="ＭＳ ゴシック" w:hAnsi="ＭＳ ゴシック" w:hint="eastAsia"/>
                <w:color w:val="000000"/>
              </w:rPr>
              <w:t xml:space="preserve">　　　　　</w:t>
            </w:r>
            <w:r w:rsidRPr="00F76E05">
              <w:rPr>
                <w:rFonts w:ascii="ＭＳ ゴシック" w:eastAsia="ＭＳ ゴシック" w:hAnsi="ＭＳ ゴシック" w:hint="eastAsia"/>
                <w:color w:val="000000"/>
              </w:rPr>
              <w:t xml:space="preserve">件　</w:t>
            </w:r>
          </w:p>
        </w:tc>
      </w:tr>
      <w:tr w:rsidR="00EB1113" w:rsidRPr="00F76E05" w14:paraId="4F5A82E9" w14:textId="77777777" w:rsidTr="00C277CF">
        <w:trPr>
          <w:gridAfter w:val="1"/>
          <w:wAfter w:w="11" w:type="dxa"/>
          <w:trHeight w:val="397"/>
        </w:trPr>
        <w:tc>
          <w:tcPr>
            <w:tcW w:w="8613" w:type="dxa"/>
            <w:gridSpan w:val="9"/>
            <w:tcBorders>
              <w:top w:val="single" w:sz="12" w:space="0" w:color="auto"/>
              <w:left w:val="single" w:sz="18" w:space="0" w:color="auto"/>
              <w:right w:val="single" w:sz="18" w:space="0" w:color="auto"/>
            </w:tcBorders>
          </w:tcPr>
          <w:p w14:paraId="07EAA221" w14:textId="77777777" w:rsidR="00EB1113" w:rsidRPr="00F76E05" w:rsidRDefault="00EB1113" w:rsidP="00EB1113">
            <w:pPr>
              <w:ind w:left="21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４　腎移植に係る取組の状況</w:t>
            </w:r>
          </w:p>
        </w:tc>
      </w:tr>
      <w:tr w:rsidR="00EB1113" w:rsidRPr="00F76E05" w14:paraId="51521A40" w14:textId="77777777" w:rsidTr="001A2A70">
        <w:trPr>
          <w:gridAfter w:val="1"/>
          <w:wAfter w:w="11" w:type="dxa"/>
          <w:trHeight w:val="385"/>
        </w:trPr>
        <w:tc>
          <w:tcPr>
            <w:tcW w:w="6921" w:type="dxa"/>
            <w:gridSpan w:val="8"/>
            <w:tcBorders>
              <w:top w:val="single" w:sz="4" w:space="0" w:color="auto"/>
              <w:left w:val="single" w:sz="18" w:space="0" w:color="auto"/>
              <w:bottom w:val="single" w:sz="8" w:space="0" w:color="auto"/>
              <w:right w:val="single" w:sz="4" w:space="0" w:color="auto"/>
            </w:tcBorders>
            <w:vAlign w:val="center"/>
          </w:tcPr>
          <w:p w14:paraId="5E5D03F4" w14:textId="77777777" w:rsidR="00EB1113" w:rsidRPr="00F76E05" w:rsidRDefault="00EB1113" w:rsidP="00EB1113">
            <w:pPr>
              <w:ind w:leftChars="100" w:left="210"/>
              <w:rPr>
                <w:rFonts w:ascii="ＭＳ ゴシック" w:eastAsia="ＭＳ ゴシック" w:hAnsi="ＭＳ ゴシック"/>
                <w:color w:val="000000"/>
              </w:rPr>
            </w:pPr>
            <w:r w:rsidRPr="00F76E05">
              <w:rPr>
                <w:rFonts w:ascii="ＭＳ ゴシック" w:eastAsia="ＭＳ ゴシック" w:hAnsi="ＭＳ ゴシック" w:hint="eastAsia"/>
                <w:color w:val="000000"/>
              </w:rPr>
              <w:t>腎移植について、患者の希望に応じて適切に相談に応じている</w:t>
            </w:r>
          </w:p>
        </w:tc>
        <w:tc>
          <w:tcPr>
            <w:tcW w:w="1692" w:type="dxa"/>
            <w:tcBorders>
              <w:top w:val="single" w:sz="4" w:space="0" w:color="auto"/>
              <w:left w:val="single" w:sz="4" w:space="0" w:color="auto"/>
              <w:bottom w:val="single" w:sz="8" w:space="0" w:color="auto"/>
              <w:right w:val="single" w:sz="18" w:space="0" w:color="auto"/>
            </w:tcBorders>
            <w:vAlign w:val="center"/>
          </w:tcPr>
          <w:p w14:paraId="316D8347" w14:textId="77777777" w:rsidR="00EB1113" w:rsidRPr="00F76E05" w:rsidRDefault="00EB1113" w:rsidP="005B7183">
            <w:pPr>
              <w:ind w:leftChars="100" w:left="210"/>
              <w:jc w:val="left"/>
              <w:rPr>
                <w:rFonts w:ascii="ＭＳ ゴシック" w:eastAsia="ＭＳ ゴシック" w:hAnsi="ＭＳ ゴシック"/>
                <w:color w:val="000000"/>
              </w:rPr>
            </w:pPr>
            <w:r w:rsidRPr="00F76E05">
              <w:rPr>
                <w:rFonts w:ascii="ＭＳ ゴシック" w:eastAsia="ＭＳ ゴシック" w:hAnsi="ＭＳ ゴシック" w:hint="eastAsia"/>
                <w:color w:val="000000"/>
                <w:szCs w:val="21"/>
              </w:rPr>
              <w:t>有　・　無</w:t>
            </w:r>
          </w:p>
        </w:tc>
      </w:tr>
      <w:tr w:rsidR="00EB1113" w:rsidRPr="00F76E05" w14:paraId="1DC7B1F9" w14:textId="77777777" w:rsidTr="001A2A70">
        <w:trPr>
          <w:gridAfter w:val="1"/>
          <w:wAfter w:w="11" w:type="dxa"/>
          <w:trHeight w:val="211"/>
        </w:trPr>
        <w:tc>
          <w:tcPr>
            <w:tcW w:w="6921" w:type="dxa"/>
            <w:gridSpan w:val="8"/>
            <w:tcBorders>
              <w:top w:val="single" w:sz="8" w:space="0" w:color="auto"/>
              <w:left w:val="single" w:sz="18" w:space="0" w:color="auto"/>
              <w:right w:val="single" w:sz="4" w:space="0" w:color="auto"/>
            </w:tcBorders>
            <w:vAlign w:val="center"/>
          </w:tcPr>
          <w:p w14:paraId="55C5F2D3" w14:textId="532ECE74" w:rsidR="00EB1113" w:rsidRPr="00F76E05" w:rsidRDefault="00C97FB9" w:rsidP="00EB1113">
            <w:pPr>
              <w:ind w:leftChars="100" w:left="210"/>
              <w:rPr>
                <w:rFonts w:ascii="ＭＳ ゴシック" w:eastAsia="ＭＳ ゴシック" w:hAnsi="ＭＳ ゴシック"/>
                <w:color w:val="000000"/>
              </w:rPr>
            </w:pPr>
            <w:r w:rsidRPr="00F76E05">
              <w:rPr>
                <w:rFonts w:ascii="ＭＳ ゴシック" w:eastAsia="ＭＳ ゴシック" w:hAnsi="ＭＳ ゴシック" w:hint="eastAsia"/>
                <w:color w:val="000000"/>
              </w:rPr>
              <w:t>前年に</w:t>
            </w:r>
            <w:r w:rsidR="00EB1113" w:rsidRPr="00F76E05">
              <w:rPr>
                <w:rFonts w:ascii="ＭＳ ゴシック" w:eastAsia="ＭＳ ゴシック" w:hAnsi="ＭＳ ゴシック" w:hint="eastAsia"/>
                <w:color w:val="000000"/>
              </w:rPr>
              <w:t>腎移植に向けた手続き</w:t>
            </w:r>
            <w:r w:rsidR="00360E7E" w:rsidRPr="00F76E05">
              <w:rPr>
                <w:rFonts w:ascii="ＭＳ ゴシック" w:eastAsia="ＭＳ ゴシック" w:hAnsi="ＭＳ ゴシック" w:hint="eastAsia"/>
                <w:color w:val="000000"/>
              </w:rPr>
              <w:t>等</w:t>
            </w:r>
            <w:r w:rsidR="00EB1113" w:rsidRPr="00F76E05">
              <w:rPr>
                <w:rFonts w:ascii="ＭＳ ゴシック" w:eastAsia="ＭＳ ゴシック" w:hAnsi="ＭＳ ゴシック" w:hint="eastAsia"/>
                <w:color w:val="000000"/>
              </w:rPr>
              <w:t>を行った患者数（</w:t>
            </w:r>
            <w:r w:rsidR="001B491D" w:rsidRPr="00F76E05">
              <w:rPr>
                <w:rFonts w:ascii="ＭＳ ゴシック" w:eastAsia="ＭＳ ゴシック" w:hAnsi="ＭＳ ゴシック" w:hint="eastAsia"/>
                <w:color w:val="000000"/>
              </w:rPr>
              <w:t>２人又は５</w:t>
            </w:r>
            <w:r w:rsidR="00EB1113" w:rsidRPr="00F76E05">
              <w:rPr>
                <w:rFonts w:ascii="ＭＳ ゴシック" w:eastAsia="ＭＳ ゴシック" w:hAnsi="ＭＳ ゴシック" w:hint="eastAsia"/>
                <w:color w:val="000000"/>
              </w:rPr>
              <w:t>人以上）</w:t>
            </w:r>
          </w:p>
        </w:tc>
        <w:tc>
          <w:tcPr>
            <w:tcW w:w="1692" w:type="dxa"/>
            <w:tcBorders>
              <w:top w:val="single" w:sz="8" w:space="0" w:color="auto"/>
              <w:left w:val="single" w:sz="4" w:space="0" w:color="auto"/>
              <w:right w:val="single" w:sz="18" w:space="0" w:color="auto"/>
            </w:tcBorders>
            <w:vAlign w:val="center"/>
          </w:tcPr>
          <w:p w14:paraId="26015FDF" w14:textId="77777777" w:rsidR="00EB1113" w:rsidRPr="00F76E05" w:rsidRDefault="00EB1113" w:rsidP="00EB1113">
            <w:pPr>
              <w:ind w:leftChars="100" w:left="210"/>
              <w:jc w:val="right"/>
              <w:rPr>
                <w:rFonts w:ascii="ＭＳ ゴシック" w:eastAsia="ＭＳ ゴシック" w:hAnsi="ＭＳ ゴシック"/>
                <w:color w:val="000000"/>
              </w:rPr>
            </w:pPr>
            <w:r w:rsidRPr="00F76E05">
              <w:rPr>
                <w:rFonts w:ascii="ＭＳ ゴシック" w:eastAsia="ＭＳ ゴシック" w:hAnsi="ＭＳ ゴシック" w:hint="eastAsia"/>
                <w:color w:val="000000"/>
              </w:rPr>
              <w:t>人</w:t>
            </w:r>
          </w:p>
        </w:tc>
      </w:tr>
      <w:tr w:rsidR="00CF49DE" w:rsidRPr="00F76E05" w14:paraId="2B1E9ABE" w14:textId="77777777" w:rsidTr="001A2A70">
        <w:trPr>
          <w:gridAfter w:val="1"/>
          <w:wAfter w:w="11" w:type="dxa"/>
          <w:trHeight w:val="546"/>
        </w:trPr>
        <w:tc>
          <w:tcPr>
            <w:tcW w:w="1819" w:type="dxa"/>
            <w:tcBorders>
              <w:left w:val="single" w:sz="18" w:space="0" w:color="auto"/>
              <w:bottom w:val="single" w:sz="4" w:space="0" w:color="auto"/>
              <w:right w:val="single" w:sz="4" w:space="0" w:color="auto"/>
            </w:tcBorders>
            <w:vAlign w:val="center"/>
          </w:tcPr>
          <w:p w14:paraId="11036DA2" w14:textId="77777777" w:rsidR="00CF49DE" w:rsidRPr="00F76E05" w:rsidRDefault="00CF49DE" w:rsidP="00EB1113">
            <w:pPr>
              <w:spacing w:line="320" w:lineRule="exact"/>
              <w:ind w:left="210" w:hangingChars="100" w:hanging="210"/>
              <w:jc w:val="center"/>
              <w:rPr>
                <w:rFonts w:ascii="ＭＳ ゴシック" w:eastAsia="ＭＳ ゴシック" w:hAnsi="ＭＳ ゴシック"/>
                <w:color w:val="000000"/>
              </w:rPr>
            </w:pPr>
            <w:r w:rsidRPr="00F76E05">
              <w:rPr>
                <w:rFonts w:ascii="ＭＳ ゴシック" w:eastAsia="ＭＳ ゴシック" w:hAnsi="ＭＳ ゴシック" w:hint="eastAsia"/>
                <w:color w:val="000000"/>
              </w:rPr>
              <w:t>手続き等を</w:t>
            </w:r>
          </w:p>
          <w:p w14:paraId="4B91A0F7" w14:textId="77777777" w:rsidR="00CF49DE" w:rsidRPr="00F76E05" w:rsidRDefault="00CF49DE" w:rsidP="00EB1113">
            <w:pPr>
              <w:spacing w:line="320" w:lineRule="exact"/>
              <w:ind w:left="210" w:hangingChars="100" w:hanging="210"/>
              <w:jc w:val="center"/>
              <w:rPr>
                <w:rFonts w:ascii="ＭＳ ゴシック" w:eastAsia="ＭＳ ゴシック" w:hAnsi="ＭＳ ゴシック"/>
                <w:color w:val="000000"/>
              </w:rPr>
            </w:pPr>
            <w:r w:rsidRPr="00F76E05">
              <w:rPr>
                <w:rFonts w:ascii="ＭＳ ゴシック" w:eastAsia="ＭＳ ゴシック" w:hAnsi="ＭＳ ゴシック" w:hint="eastAsia"/>
                <w:color w:val="000000"/>
              </w:rPr>
              <w:t>行った時期</w:t>
            </w:r>
          </w:p>
        </w:tc>
        <w:tc>
          <w:tcPr>
            <w:tcW w:w="3826" w:type="dxa"/>
            <w:gridSpan w:val="4"/>
            <w:tcBorders>
              <w:left w:val="single" w:sz="4" w:space="0" w:color="auto"/>
              <w:bottom w:val="single" w:sz="4" w:space="0" w:color="auto"/>
              <w:right w:val="single" w:sz="4" w:space="0" w:color="auto"/>
            </w:tcBorders>
            <w:vAlign w:val="center"/>
          </w:tcPr>
          <w:p w14:paraId="2CD8F7A7"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手続き等の種類</w:t>
            </w:r>
          </w:p>
          <w:p w14:paraId="1AA185EE" w14:textId="4C3B3F9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w:t>
            </w:r>
            <w:r w:rsidR="009040F8" w:rsidRPr="00F76E05">
              <w:rPr>
                <w:rFonts w:ascii="ＭＳ ゴシック" w:eastAsia="ＭＳ ゴシック" w:hAnsi="ＭＳ ゴシック" w:hint="eastAsia"/>
                <w:color w:val="000000"/>
                <w:szCs w:val="21"/>
              </w:rPr>
              <w:t>日本</w:t>
            </w:r>
            <w:r w:rsidRPr="00F76E05">
              <w:rPr>
                <w:rFonts w:ascii="ＭＳ ゴシック" w:eastAsia="ＭＳ ゴシック" w:hAnsi="ＭＳ ゴシック"/>
              </w:rPr>
              <w:t>臓器移植ネットワーク</w:t>
            </w:r>
            <w:r w:rsidRPr="00F76E05">
              <w:rPr>
                <w:rFonts w:ascii="ＭＳ ゴシック" w:eastAsia="ＭＳ ゴシック" w:hAnsi="ＭＳ ゴシック" w:hint="eastAsia"/>
              </w:rPr>
              <w:t>への登録・先行的腎移植・腎移植による透析離脱</w:t>
            </w:r>
            <w:r w:rsidRPr="00F76E05">
              <w:rPr>
                <w:rFonts w:ascii="ＭＳ ゴシック" w:eastAsia="ＭＳ ゴシック" w:hAnsi="ＭＳ ゴシック" w:hint="eastAsia"/>
                <w:color w:val="000000"/>
                <w:szCs w:val="21"/>
              </w:rPr>
              <w:t>）</w:t>
            </w:r>
          </w:p>
        </w:tc>
        <w:tc>
          <w:tcPr>
            <w:tcW w:w="1276" w:type="dxa"/>
            <w:gridSpan w:val="3"/>
            <w:tcBorders>
              <w:left w:val="single" w:sz="4" w:space="0" w:color="auto"/>
              <w:right w:val="single" w:sz="4" w:space="0" w:color="auto"/>
            </w:tcBorders>
            <w:vAlign w:val="center"/>
          </w:tcPr>
          <w:p w14:paraId="419BC125"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患者年齢</w:t>
            </w:r>
          </w:p>
        </w:tc>
        <w:tc>
          <w:tcPr>
            <w:tcW w:w="1692" w:type="dxa"/>
            <w:tcBorders>
              <w:left w:val="single" w:sz="4" w:space="0" w:color="auto"/>
              <w:right w:val="single" w:sz="18" w:space="0" w:color="auto"/>
            </w:tcBorders>
            <w:vAlign w:val="center"/>
          </w:tcPr>
          <w:p w14:paraId="0F4D7F70"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主病名</w:t>
            </w:r>
          </w:p>
        </w:tc>
      </w:tr>
      <w:tr w:rsidR="00BB76F7" w:rsidRPr="00BB76F7" w14:paraId="6E959B5A" w14:textId="77777777" w:rsidTr="001A2A70">
        <w:trPr>
          <w:gridAfter w:val="1"/>
          <w:wAfter w:w="11" w:type="dxa"/>
          <w:trHeight w:val="429"/>
        </w:trPr>
        <w:tc>
          <w:tcPr>
            <w:tcW w:w="1819" w:type="dxa"/>
            <w:tcBorders>
              <w:left w:val="single" w:sz="18" w:space="0" w:color="auto"/>
              <w:right w:val="single" w:sz="4" w:space="0" w:color="auto"/>
            </w:tcBorders>
            <w:vAlign w:val="center"/>
          </w:tcPr>
          <w:p w14:paraId="5023478F"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747D1F4C"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7F26AB74"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098C834B"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4D235AA7" w14:textId="77777777" w:rsidTr="001A2A70">
        <w:trPr>
          <w:gridAfter w:val="1"/>
          <w:wAfter w:w="11" w:type="dxa"/>
          <w:trHeight w:val="420"/>
        </w:trPr>
        <w:tc>
          <w:tcPr>
            <w:tcW w:w="1819" w:type="dxa"/>
            <w:tcBorders>
              <w:left w:val="single" w:sz="18" w:space="0" w:color="auto"/>
              <w:right w:val="single" w:sz="4" w:space="0" w:color="auto"/>
            </w:tcBorders>
            <w:vAlign w:val="center"/>
          </w:tcPr>
          <w:p w14:paraId="7C75B3FE"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4A87117B"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3AB67F6A"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0642D649"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66415552" w14:textId="77777777" w:rsidTr="001A2A70">
        <w:trPr>
          <w:gridAfter w:val="1"/>
          <w:wAfter w:w="11" w:type="dxa"/>
          <w:trHeight w:val="412"/>
        </w:trPr>
        <w:tc>
          <w:tcPr>
            <w:tcW w:w="1819" w:type="dxa"/>
            <w:tcBorders>
              <w:left w:val="single" w:sz="18" w:space="0" w:color="auto"/>
              <w:right w:val="single" w:sz="4" w:space="0" w:color="auto"/>
            </w:tcBorders>
            <w:vAlign w:val="center"/>
          </w:tcPr>
          <w:p w14:paraId="605991FB"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674237CD"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7263A9B5"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747276B8"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57C19312" w14:textId="77777777" w:rsidTr="001A2A70">
        <w:trPr>
          <w:gridAfter w:val="1"/>
          <w:wAfter w:w="11" w:type="dxa"/>
          <w:trHeight w:val="405"/>
        </w:trPr>
        <w:tc>
          <w:tcPr>
            <w:tcW w:w="1819" w:type="dxa"/>
            <w:tcBorders>
              <w:left w:val="single" w:sz="18" w:space="0" w:color="auto"/>
              <w:right w:val="single" w:sz="4" w:space="0" w:color="auto"/>
            </w:tcBorders>
            <w:vAlign w:val="center"/>
          </w:tcPr>
          <w:p w14:paraId="224A349D" w14:textId="77777777" w:rsidR="00C34643" w:rsidRPr="00BB76F7" w:rsidRDefault="00C34643"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13D126FB" w14:textId="77777777" w:rsidR="00C34643" w:rsidRPr="00BB76F7" w:rsidRDefault="00C34643"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59D12AA6" w14:textId="77777777" w:rsidR="00C34643" w:rsidRPr="00BB76F7" w:rsidRDefault="00C34643"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485DF660" w14:textId="77777777" w:rsidR="00C34643" w:rsidRPr="00BB76F7" w:rsidRDefault="00C34643" w:rsidP="00EB1113">
            <w:pPr>
              <w:spacing w:line="320" w:lineRule="exact"/>
              <w:rPr>
                <w:rFonts w:ascii="ＭＳ ゴシック" w:eastAsia="ＭＳ ゴシック" w:hAnsi="ＭＳ ゴシック"/>
              </w:rPr>
            </w:pPr>
          </w:p>
        </w:tc>
      </w:tr>
      <w:tr w:rsidR="00BB76F7" w:rsidRPr="00BB76F7" w14:paraId="5BF29119" w14:textId="77777777" w:rsidTr="001A2A70">
        <w:trPr>
          <w:gridAfter w:val="1"/>
          <w:wAfter w:w="11" w:type="dxa"/>
          <w:trHeight w:val="405"/>
        </w:trPr>
        <w:tc>
          <w:tcPr>
            <w:tcW w:w="1819" w:type="dxa"/>
            <w:tcBorders>
              <w:left w:val="single" w:sz="18" w:space="0" w:color="auto"/>
              <w:right w:val="single" w:sz="4" w:space="0" w:color="auto"/>
            </w:tcBorders>
            <w:vAlign w:val="center"/>
          </w:tcPr>
          <w:p w14:paraId="73731AF4"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21DDFFA0"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5CA44FB3"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2692772C"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1A8E34F7" w14:textId="77777777" w:rsidTr="00356DF3">
        <w:trPr>
          <w:gridAfter w:val="1"/>
          <w:wAfter w:w="11" w:type="dxa"/>
          <w:trHeight w:val="411"/>
        </w:trPr>
        <w:tc>
          <w:tcPr>
            <w:tcW w:w="6921" w:type="dxa"/>
            <w:gridSpan w:val="8"/>
            <w:tcBorders>
              <w:left w:val="single" w:sz="18" w:space="0" w:color="auto"/>
              <w:bottom w:val="single" w:sz="18" w:space="0" w:color="auto"/>
              <w:right w:val="single" w:sz="4" w:space="0" w:color="auto"/>
            </w:tcBorders>
            <w:vAlign w:val="center"/>
          </w:tcPr>
          <w:p w14:paraId="4A8C88B3" w14:textId="66E40C17" w:rsidR="00C34643" w:rsidRPr="00BB76F7" w:rsidRDefault="00C34643"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lastRenderedPageBreak/>
              <w:t xml:space="preserve">　腎代替療法を導入するに当たって、心血管障害を含む全身合併症の状態及び当該合併症に対して選択することができる治療法について、患者に対し十分な説明を行っている</w:t>
            </w:r>
          </w:p>
        </w:tc>
        <w:tc>
          <w:tcPr>
            <w:tcW w:w="1692" w:type="dxa"/>
            <w:tcBorders>
              <w:left w:val="single" w:sz="4" w:space="0" w:color="auto"/>
              <w:bottom w:val="single" w:sz="18" w:space="0" w:color="auto"/>
              <w:right w:val="single" w:sz="18" w:space="0" w:color="auto"/>
            </w:tcBorders>
            <w:vAlign w:val="center"/>
          </w:tcPr>
          <w:p w14:paraId="0C65056F" w14:textId="766B99D7" w:rsidR="00C34643" w:rsidRPr="00BB76F7" w:rsidRDefault="00C34643" w:rsidP="00C34643">
            <w:pPr>
              <w:spacing w:line="320" w:lineRule="exact"/>
              <w:ind w:firstLineChars="100" w:firstLine="210"/>
              <w:rPr>
                <w:rFonts w:ascii="ＭＳ ゴシック" w:eastAsia="ＭＳ ゴシック" w:hAnsi="ＭＳ ゴシック"/>
              </w:rPr>
            </w:pPr>
            <w:r w:rsidRPr="00BB76F7">
              <w:rPr>
                <w:rFonts w:ascii="ＭＳ ゴシック" w:eastAsia="ＭＳ ゴシック" w:hAnsi="ＭＳ ゴシック" w:hint="eastAsia"/>
                <w:szCs w:val="21"/>
              </w:rPr>
              <w:t>有　・　無</w:t>
            </w:r>
          </w:p>
        </w:tc>
      </w:tr>
      <w:tr w:rsidR="00BB76F7" w:rsidRPr="00BB76F7" w14:paraId="00058A2C" w14:textId="77777777" w:rsidTr="00C277CF">
        <w:trPr>
          <w:gridAfter w:val="1"/>
          <w:wAfter w:w="11" w:type="dxa"/>
          <w:trHeight w:val="371"/>
        </w:trPr>
        <w:tc>
          <w:tcPr>
            <w:tcW w:w="8613" w:type="dxa"/>
            <w:gridSpan w:val="9"/>
            <w:tcBorders>
              <w:top w:val="single" w:sz="18" w:space="0" w:color="auto"/>
              <w:left w:val="single" w:sz="18" w:space="0" w:color="auto"/>
              <w:bottom w:val="single" w:sz="4" w:space="0" w:color="auto"/>
              <w:right w:val="single" w:sz="18" w:space="0" w:color="auto"/>
            </w:tcBorders>
            <w:vAlign w:val="center"/>
          </w:tcPr>
          <w:p w14:paraId="5C929FB3" w14:textId="77777777" w:rsidR="00612869" w:rsidRPr="00BB76F7" w:rsidRDefault="00C97FB9"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５　</w:t>
            </w:r>
            <w:r w:rsidR="00612869" w:rsidRPr="00BB76F7">
              <w:rPr>
                <w:rFonts w:ascii="ＭＳ ゴシック" w:eastAsia="ＭＳ ゴシック" w:hAnsi="ＭＳ ゴシック"/>
              </w:rPr>
              <w:t>腎臓内科の診療に従事した経験を３年以上有する専任の常勤医師</w:t>
            </w:r>
            <w:r w:rsidR="00612869" w:rsidRPr="00BB76F7">
              <w:rPr>
                <w:rFonts w:ascii="ＭＳ ゴシック" w:eastAsia="ＭＳ ゴシック" w:hAnsi="ＭＳ ゴシック" w:hint="eastAsia"/>
              </w:rPr>
              <w:t>の氏名等</w:t>
            </w:r>
          </w:p>
        </w:tc>
      </w:tr>
      <w:tr w:rsidR="00BB76F7" w:rsidRPr="00BB76F7" w14:paraId="2ACE395B"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6F925BED"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常勤医師の氏名</w:t>
            </w:r>
          </w:p>
        </w:tc>
        <w:tc>
          <w:tcPr>
            <w:tcW w:w="2174" w:type="dxa"/>
            <w:tcBorders>
              <w:top w:val="single" w:sz="4" w:space="0" w:color="auto"/>
              <w:left w:val="single" w:sz="4" w:space="0" w:color="auto"/>
              <w:bottom w:val="single" w:sz="4" w:space="0" w:color="auto"/>
              <w:right w:val="single" w:sz="2" w:space="0" w:color="auto"/>
            </w:tcBorders>
            <w:vAlign w:val="center"/>
          </w:tcPr>
          <w:p w14:paraId="5CDD77CD"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診療科名</w:t>
            </w: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3749E00B" w14:textId="77777777" w:rsidR="007915CA" w:rsidRPr="00BB76F7" w:rsidRDefault="00B57D68" w:rsidP="007915CA">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勤務時間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2824E768"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腎臓内科の経験年数</w:t>
            </w:r>
          </w:p>
        </w:tc>
      </w:tr>
      <w:tr w:rsidR="00BB76F7" w:rsidRPr="00BB76F7" w14:paraId="6EA893BE"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447B10DB"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4" w:space="0" w:color="auto"/>
              <w:right w:val="single" w:sz="2" w:space="0" w:color="auto"/>
            </w:tcBorders>
            <w:vAlign w:val="center"/>
          </w:tcPr>
          <w:p w14:paraId="40426F42"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4FB31EAD" w14:textId="77777777" w:rsidR="007915CA" w:rsidRPr="00BB76F7" w:rsidRDefault="00B57D68"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25ACBBAD"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48F1549A"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5438CD31"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4" w:space="0" w:color="auto"/>
              <w:right w:val="single" w:sz="2" w:space="0" w:color="auto"/>
            </w:tcBorders>
            <w:vAlign w:val="center"/>
          </w:tcPr>
          <w:p w14:paraId="2224C3AB"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77733C0D" w14:textId="77777777" w:rsidR="007915CA" w:rsidRPr="00BB76F7" w:rsidRDefault="00B57D68"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1AD3C320"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05F8F2D7" w14:textId="77777777" w:rsidTr="006B140C">
        <w:trPr>
          <w:gridAfter w:val="1"/>
          <w:wAfter w:w="11" w:type="dxa"/>
          <w:trHeight w:val="371"/>
        </w:trPr>
        <w:tc>
          <w:tcPr>
            <w:tcW w:w="2873" w:type="dxa"/>
            <w:gridSpan w:val="3"/>
            <w:tcBorders>
              <w:top w:val="single" w:sz="4" w:space="0" w:color="auto"/>
              <w:left w:val="single" w:sz="18" w:space="0" w:color="auto"/>
              <w:bottom w:val="single" w:sz="12" w:space="0" w:color="auto"/>
              <w:right w:val="single" w:sz="4" w:space="0" w:color="auto"/>
            </w:tcBorders>
            <w:vAlign w:val="center"/>
          </w:tcPr>
          <w:p w14:paraId="6D4777B4"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12" w:space="0" w:color="auto"/>
              <w:right w:val="single" w:sz="2" w:space="0" w:color="auto"/>
            </w:tcBorders>
            <w:vAlign w:val="center"/>
          </w:tcPr>
          <w:p w14:paraId="69C81379"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12" w:space="0" w:color="auto"/>
              <w:right w:val="single" w:sz="4" w:space="0" w:color="auto"/>
            </w:tcBorders>
            <w:vAlign w:val="center"/>
          </w:tcPr>
          <w:p w14:paraId="3B9FF621" w14:textId="77777777" w:rsidR="007915CA" w:rsidRPr="00BB76F7" w:rsidRDefault="00B57D68" w:rsidP="005B7183">
            <w:pPr>
              <w:spacing w:line="320" w:lineRule="exact"/>
              <w:ind w:firstLineChars="300" w:firstLine="630"/>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12" w:space="0" w:color="auto"/>
              <w:right w:val="single" w:sz="18" w:space="0" w:color="auto"/>
            </w:tcBorders>
            <w:vAlign w:val="center"/>
          </w:tcPr>
          <w:p w14:paraId="02B21C6B"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2FB5AF71" w14:textId="77777777" w:rsidTr="006B140C">
        <w:trPr>
          <w:gridAfter w:val="1"/>
          <w:wAfter w:w="11" w:type="dxa"/>
          <w:trHeight w:val="672"/>
        </w:trPr>
        <w:tc>
          <w:tcPr>
            <w:tcW w:w="8613" w:type="dxa"/>
            <w:gridSpan w:val="9"/>
            <w:tcBorders>
              <w:top w:val="single" w:sz="12" w:space="0" w:color="auto"/>
              <w:left w:val="single" w:sz="18" w:space="0" w:color="auto"/>
              <w:bottom w:val="single" w:sz="4" w:space="0" w:color="auto"/>
              <w:right w:val="single" w:sz="18" w:space="0" w:color="auto"/>
            </w:tcBorders>
            <w:vAlign w:val="center"/>
          </w:tcPr>
          <w:p w14:paraId="3A88DDE7" w14:textId="77777777" w:rsidR="00360E7E" w:rsidRPr="00BB76F7" w:rsidRDefault="00360E7E"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６　</w:t>
            </w:r>
            <w:r w:rsidR="00612869" w:rsidRPr="00BB76F7">
              <w:rPr>
                <w:rFonts w:ascii="ＭＳ ゴシック" w:eastAsia="ＭＳ ゴシック" w:hAnsi="ＭＳ ゴシック"/>
              </w:rPr>
              <w:t>５年以上看護師として医療に従事し、腎臓病患者の看護について３年以上の経験を有する専任の常勤看護師</w:t>
            </w:r>
            <w:r w:rsidR="00612869" w:rsidRPr="00BB76F7">
              <w:rPr>
                <w:rFonts w:ascii="ＭＳ ゴシック" w:eastAsia="ＭＳ ゴシック" w:hAnsi="ＭＳ ゴシック" w:hint="eastAsia"/>
              </w:rPr>
              <w:t>の氏名等</w:t>
            </w:r>
          </w:p>
        </w:tc>
      </w:tr>
      <w:tr w:rsidR="00BB76F7" w:rsidRPr="00BB76F7" w14:paraId="47973ED1" w14:textId="77777777" w:rsidTr="001A2A70">
        <w:trPr>
          <w:gridAfter w:val="1"/>
          <w:wAfter w:w="11" w:type="dxa"/>
          <w:trHeight w:val="416"/>
        </w:trPr>
        <w:tc>
          <w:tcPr>
            <w:tcW w:w="2811" w:type="dxa"/>
            <w:gridSpan w:val="2"/>
            <w:tcBorders>
              <w:top w:val="single" w:sz="4" w:space="0" w:color="auto"/>
              <w:left w:val="single" w:sz="18" w:space="0" w:color="auto"/>
              <w:bottom w:val="single" w:sz="4" w:space="0" w:color="auto"/>
              <w:right w:val="single" w:sz="4" w:space="0" w:color="auto"/>
            </w:tcBorders>
            <w:vAlign w:val="center"/>
          </w:tcPr>
          <w:p w14:paraId="68184602" w14:textId="77777777" w:rsidR="00612869" w:rsidRPr="00BB76F7" w:rsidRDefault="00612869"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常勤看護師の氏名</w:t>
            </w:r>
          </w:p>
        </w:tc>
        <w:tc>
          <w:tcPr>
            <w:tcW w:w="5802" w:type="dxa"/>
            <w:gridSpan w:val="7"/>
            <w:tcBorders>
              <w:top w:val="single" w:sz="4" w:space="0" w:color="auto"/>
              <w:left w:val="single" w:sz="4" w:space="0" w:color="auto"/>
              <w:bottom w:val="single" w:sz="4" w:space="0" w:color="auto"/>
              <w:right w:val="single" w:sz="18" w:space="0" w:color="auto"/>
            </w:tcBorders>
            <w:vAlign w:val="center"/>
          </w:tcPr>
          <w:p w14:paraId="0642B144" w14:textId="77777777" w:rsidR="00612869" w:rsidRPr="00BB76F7" w:rsidRDefault="00AC2FBF"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看護師の経験年数（うち、腎臓病看護の経験年数）</w:t>
            </w:r>
          </w:p>
        </w:tc>
      </w:tr>
      <w:tr w:rsidR="00BB76F7" w:rsidRPr="00BB76F7" w14:paraId="63B82666" w14:textId="77777777" w:rsidTr="001A2A70">
        <w:trPr>
          <w:gridAfter w:val="1"/>
          <w:wAfter w:w="11" w:type="dxa"/>
          <w:trHeight w:val="422"/>
        </w:trPr>
        <w:tc>
          <w:tcPr>
            <w:tcW w:w="2811" w:type="dxa"/>
            <w:gridSpan w:val="2"/>
            <w:tcBorders>
              <w:top w:val="single" w:sz="4" w:space="0" w:color="auto"/>
              <w:left w:val="single" w:sz="18" w:space="0" w:color="auto"/>
              <w:bottom w:val="single" w:sz="4" w:space="0" w:color="auto"/>
              <w:right w:val="single" w:sz="4" w:space="0" w:color="auto"/>
            </w:tcBorders>
            <w:vAlign w:val="center"/>
          </w:tcPr>
          <w:p w14:paraId="1051ABD9" w14:textId="77777777" w:rsidR="00AC2FBF" w:rsidRPr="00BB76F7" w:rsidRDefault="00AC2FBF" w:rsidP="00EB1113">
            <w:pPr>
              <w:spacing w:line="320" w:lineRule="exact"/>
              <w:rPr>
                <w:rFonts w:ascii="ＭＳ ゴシック" w:eastAsia="ＭＳ ゴシック" w:hAnsi="ＭＳ ゴシック"/>
              </w:rPr>
            </w:pPr>
          </w:p>
        </w:tc>
        <w:tc>
          <w:tcPr>
            <w:tcW w:w="5802" w:type="dxa"/>
            <w:gridSpan w:val="7"/>
            <w:tcBorders>
              <w:top w:val="single" w:sz="4" w:space="0" w:color="auto"/>
              <w:left w:val="single" w:sz="4" w:space="0" w:color="auto"/>
              <w:bottom w:val="single" w:sz="4" w:space="0" w:color="auto"/>
              <w:right w:val="single" w:sz="18" w:space="0" w:color="auto"/>
            </w:tcBorders>
            <w:vAlign w:val="center"/>
          </w:tcPr>
          <w:p w14:paraId="283A6818" w14:textId="77777777" w:rsidR="00AC2FBF" w:rsidRPr="00BB76F7" w:rsidRDefault="00AC2FBF"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年（　　　　年）</w:t>
            </w:r>
          </w:p>
        </w:tc>
      </w:tr>
      <w:tr w:rsidR="00BB76F7" w:rsidRPr="00BB76F7" w14:paraId="3732D1DA" w14:textId="77777777" w:rsidTr="001A2A70">
        <w:trPr>
          <w:gridAfter w:val="1"/>
          <w:wAfter w:w="11" w:type="dxa"/>
          <w:trHeight w:val="413"/>
        </w:trPr>
        <w:tc>
          <w:tcPr>
            <w:tcW w:w="2811" w:type="dxa"/>
            <w:gridSpan w:val="2"/>
            <w:tcBorders>
              <w:top w:val="single" w:sz="4" w:space="0" w:color="auto"/>
              <w:left w:val="single" w:sz="18" w:space="0" w:color="auto"/>
              <w:bottom w:val="single" w:sz="18" w:space="0" w:color="auto"/>
              <w:right w:val="single" w:sz="4" w:space="0" w:color="auto"/>
            </w:tcBorders>
            <w:vAlign w:val="center"/>
          </w:tcPr>
          <w:p w14:paraId="2AA61469" w14:textId="77777777" w:rsidR="00AC2FBF" w:rsidRPr="00BB76F7" w:rsidRDefault="00AC2FBF" w:rsidP="00EB1113">
            <w:pPr>
              <w:spacing w:line="320" w:lineRule="exact"/>
              <w:rPr>
                <w:rFonts w:ascii="ＭＳ ゴシック" w:eastAsia="ＭＳ ゴシック" w:hAnsi="ＭＳ ゴシック"/>
              </w:rPr>
            </w:pPr>
          </w:p>
        </w:tc>
        <w:tc>
          <w:tcPr>
            <w:tcW w:w="5802" w:type="dxa"/>
            <w:gridSpan w:val="7"/>
            <w:tcBorders>
              <w:top w:val="single" w:sz="4" w:space="0" w:color="auto"/>
              <w:left w:val="single" w:sz="4" w:space="0" w:color="auto"/>
              <w:bottom w:val="single" w:sz="18" w:space="0" w:color="auto"/>
              <w:right w:val="single" w:sz="18" w:space="0" w:color="auto"/>
            </w:tcBorders>
            <w:vAlign w:val="center"/>
          </w:tcPr>
          <w:p w14:paraId="4069D590" w14:textId="77777777" w:rsidR="00AC2FBF" w:rsidRPr="00BB76F7" w:rsidRDefault="00AC2FBF"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年（　　　　年）</w:t>
            </w:r>
          </w:p>
        </w:tc>
      </w:tr>
      <w:tr w:rsidR="00BB76F7" w:rsidRPr="00BB76F7" w14:paraId="536C6DEE" w14:textId="77777777" w:rsidTr="0066619C">
        <w:trPr>
          <w:gridAfter w:val="1"/>
          <w:wAfter w:w="11" w:type="dxa"/>
          <w:trHeight w:val="672"/>
        </w:trPr>
        <w:tc>
          <w:tcPr>
            <w:tcW w:w="8613" w:type="dxa"/>
            <w:gridSpan w:val="9"/>
            <w:tcBorders>
              <w:top w:val="single" w:sz="18" w:space="0" w:color="auto"/>
              <w:left w:val="single" w:sz="18" w:space="0" w:color="auto"/>
              <w:bottom w:val="single" w:sz="4" w:space="0" w:color="auto"/>
              <w:right w:val="single" w:sz="18" w:space="0" w:color="auto"/>
            </w:tcBorders>
            <w:vAlign w:val="center"/>
          </w:tcPr>
          <w:p w14:paraId="42FBDD7A" w14:textId="085C1D38" w:rsidR="00C277CF" w:rsidRPr="00BB76F7" w:rsidRDefault="009040F8" w:rsidP="00265795">
            <w:pPr>
              <w:spacing w:line="320" w:lineRule="exact"/>
              <w:rPr>
                <w:rFonts w:ascii="ＭＳ ゴシック" w:eastAsia="ＭＳ ゴシック" w:hAnsi="ＭＳ ゴシック"/>
              </w:rPr>
            </w:pPr>
            <w:r w:rsidRPr="00BB76F7">
              <w:rPr>
                <w:rFonts w:ascii="ＭＳ ゴシック" w:eastAsia="ＭＳ ゴシック" w:hAnsi="ＭＳ ゴシック" w:hint="eastAsia"/>
              </w:rPr>
              <w:t>７</w:t>
            </w:r>
            <w:r w:rsidR="00C277CF" w:rsidRPr="00BB76F7">
              <w:rPr>
                <w:rFonts w:ascii="ＭＳ ゴシック" w:eastAsia="ＭＳ ゴシック" w:hAnsi="ＭＳ ゴシック" w:hint="eastAsia"/>
              </w:rPr>
              <w:t xml:space="preserve">　</w:t>
            </w:r>
            <w:r w:rsidR="00265795" w:rsidRPr="00BB76F7">
              <w:rPr>
                <w:rFonts w:ascii="ＭＳ ゴシック" w:eastAsia="ＭＳ ゴシック" w:hAnsi="ＭＳ ゴシック" w:hint="eastAsia"/>
              </w:rPr>
              <w:t>腎代替療法に係る所定の研修を修了した者</w:t>
            </w:r>
            <w:r w:rsidR="00C277CF" w:rsidRPr="00BB76F7">
              <w:rPr>
                <w:rFonts w:ascii="ＭＳ ゴシック" w:eastAsia="ＭＳ ゴシック" w:hAnsi="ＭＳ ゴシック" w:hint="eastAsia"/>
              </w:rPr>
              <w:t>の氏名等</w:t>
            </w:r>
          </w:p>
        </w:tc>
      </w:tr>
      <w:tr w:rsidR="00BB76F7" w:rsidRPr="00BB76F7" w14:paraId="11D64306" w14:textId="77777777" w:rsidTr="0066619C">
        <w:trPr>
          <w:trHeight w:val="425"/>
        </w:trPr>
        <w:tc>
          <w:tcPr>
            <w:tcW w:w="8624" w:type="dxa"/>
            <w:gridSpan w:val="10"/>
            <w:tcBorders>
              <w:top w:val="single" w:sz="4" w:space="0" w:color="auto"/>
              <w:left w:val="single" w:sz="18" w:space="0" w:color="auto"/>
              <w:bottom w:val="single" w:sz="18" w:space="0" w:color="auto"/>
              <w:right w:val="single" w:sz="18" w:space="0" w:color="auto"/>
            </w:tcBorders>
            <w:vAlign w:val="center"/>
          </w:tcPr>
          <w:p w14:paraId="01C230C9" w14:textId="3CC90430" w:rsidR="002F4B05" w:rsidRPr="00BB76F7" w:rsidRDefault="002F4B05" w:rsidP="00265795">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w:t>
            </w:r>
          </w:p>
        </w:tc>
      </w:tr>
      <w:tr w:rsidR="00BB76F7" w:rsidRPr="00BB76F7" w14:paraId="3028C283" w14:textId="77777777" w:rsidTr="0066619C">
        <w:trPr>
          <w:trHeight w:val="425"/>
        </w:trPr>
        <w:tc>
          <w:tcPr>
            <w:tcW w:w="8624" w:type="dxa"/>
            <w:gridSpan w:val="10"/>
            <w:tcBorders>
              <w:top w:val="single" w:sz="18" w:space="0" w:color="auto"/>
              <w:left w:val="single" w:sz="18" w:space="0" w:color="auto"/>
              <w:bottom w:val="single" w:sz="4" w:space="0" w:color="auto"/>
              <w:right w:val="single" w:sz="18" w:space="0" w:color="auto"/>
            </w:tcBorders>
            <w:vAlign w:val="center"/>
          </w:tcPr>
          <w:p w14:paraId="305E63D5" w14:textId="311A5BDB" w:rsidR="002F4B05" w:rsidRPr="00BB76F7" w:rsidRDefault="002F4B05" w:rsidP="002F4B05">
            <w:pPr>
              <w:spacing w:line="320" w:lineRule="exact"/>
              <w:jc w:val="left"/>
              <w:rPr>
                <w:rFonts w:ascii="ＭＳ ゴシック" w:eastAsia="ＭＳ ゴシック" w:hAnsi="ＭＳ ゴシック"/>
              </w:rPr>
            </w:pPr>
            <w:r w:rsidRPr="00BB76F7">
              <w:rPr>
                <w:rFonts w:ascii="ＭＳ ゴシック" w:eastAsia="ＭＳ ゴシック" w:hAnsi="ＭＳ ゴシック" w:hint="eastAsia"/>
              </w:rPr>
              <w:t>８　腎代替療法に係る研修を</w:t>
            </w:r>
            <w:r w:rsidRPr="00BB76F7">
              <w:rPr>
                <w:rFonts w:ascii="ＭＳ ゴシック" w:eastAsia="ＭＳ ゴシック" w:hAnsi="ＭＳ ゴシック"/>
              </w:rPr>
              <w:t>実施又は</w:t>
            </w:r>
            <w:r w:rsidRPr="00BB76F7">
              <w:rPr>
                <w:rFonts w:ascii="ＭＳ ゴシック" w:eastAsia="ＭＳ ゴシック" w:hAnsi="ＭＳ ゴシック" w:hint="eastAsia"/>
              </w:rPr>
              <w:t>受講する連携保険医療機関</w:t>
            </w:r>
            <w:r w:rsidRPr="00BB76F7">
              <w:rPr>
                <w:rFonts w:ascii="ＭＳ ゴシック" w:eastAsia="ＭＳ ゴシック" w:hAnsi="ＭＳ ゴシック"/>
              </w:rPr>
              <w:t>名及び研修実施日</w:t>
            </w:r>
          </w:p>
        </w:tc>
      </w:tr>
      <w:tr w:rsidR="00BB76F7" w:rsidRPr="00BB76F7" w14:paraId="7005FA40" w14:textId="77777777" w:rsidTr="001A2A70">
        <w:trPr>
          <w:trHeight w:val="140"/>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282F6A60" w14:textId="1773E62E"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医療機関名</w:t>
            </w:r>
          </w:p>
        </w:tc>
        <w:tc>
          <w:tcPr>
            <w:tcW w:w="2874" w:type="dxa"/>
            <w:gridSpan w:val="3"/>
            <w:tcBorders>
              <w:top w:val="single" w:sz="4" w:space="0" w:color="auto"/>
              <w:left w:val="single" w:sz="4" w:space="0" w:color="auto"/>
              <w:bottom w:val="single" w:sz="4" w:space="0" w:color="auto"/>
              <w:right w:val="single" w:sz="4" w:space="0" w:color="auto"/>
            </w:tcBorders>
            <w:vAlign w:val="center"/>
          </w:tcPr>
          <w:p w14:paraId="3E10A743" w14:textId="14149E0B"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開設者名</w:t>
            </w:r>
          </w:p>
        </w:tc>
        <w:tc>
          <w:tcPr>
            <w:tcW w:w="2877" w:type="dxa"/>
            <w:gridSpan w:val="4"/>
            <w:tcBorders>
              <w:top w:val="single" w:sz="4" w:space="0" w:color="auto"/>
              <w:left w:val="single" w:sz="4" w:space="0" w:color="auto"/>
              <w:bottom w:val="single" w:sz="4" w:space="0" w:color="auto"/>
              <w:right w:val="single" w:sz="18" w:space="0" w:color="auto"/>
            </w:tcBorders>
            <w:vAlign w:val="center"/>
          </w:tcPr>
          <w:p w14:paraId="6A23872F" w14:textId="401CA4BE"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所在地</w:t>
            </w:r>
          </w:p>
        </w:tc>
      </w:tr>
      <w:tr w:rsidR="00BB76F7" w:rsidRPr="00BB76F7" w14:paraId="2C6D2FDD" w14:textId="77777777" w:rsidTr="001A2A70">
        <w:trPr>
          <w:trHeight w:val="140"/>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5E7DFF2E" w14:textId="77777777" w:rsidR="002F4B05" w:rsidRPr="00BB76F7" w:rsidRDefault="002F4B05" w:rsidP="002E77A3">
            <w:pPr>
              <w:spacing w:line="320" w:lineRule="exact"/>
              <w:jc w:val="center"/>
              <w:rPr>
                <w:rFonts w:ascii="ＭＳ ゴシック" w:eastAsia="ＭＳ ゴシック" w:hAnsi="ＭＳ ゴシック"/>
              </w:rPr>
            </w:pPr>
          </w:p>
        </w:tc>
        <w:tc>
          <w:tcPr>
            <w:tcW w:w="2874" w:type="dxa"/>
            <w:gridSpan w:val="3"/>
            <w:tcBorders>
              <w:top w:val="single" w:sz="4" w:space="0" w:color="auto"/>
              <w:left w:val="single" w:sz="4" w:space="0" w:color="auto"/>
              <w:bottom w:val="single" w:sz="4" w:space="0" w:color="auto"/>
              <w:right w:val="single" w:sz="4" w:space="0" w:color="auto"/>
            </w:tcBorders>
            <w:vAlign w:val="center"/>
          </w:tcPr>
          <w:p w14:paraId="22B36287" w14:textId="77777777" w:rsidR="002F4B05" w:rsidRPr="00BB76F7" w:rsidRDefault="002F4B05" w:rsidP="002E77A3">
            <w:pPr>
              <w:spacing w:line="320" w:lineRule="exact"/>
              <w:jc w:val="center"/>
              <w:rPr>
                <w:rFonts w:ascii="ＭＳ ゴシック" w:eastAsia="ＭＳ ゴシック" w:hAnsi="ＭＳ ゴシック"/>
              </w:rPr>
            </w:pPr>
          </w:p>
        </w:tc>
        <w:tc>
          <w:tcPr>
            <w:tcW w:w="2877" w:type="dxa"/>
            <w:gridSpan w:val="4"/>
            <w:tcBorders>
              <w:top w:val="single" w:sz="4" w:space="0" w:color="auto"/>
              <w:left w:val="single" w:sz="4" w:space="0" w:color="auto"/>
              <w:bottom w:val="single" w:sz="4" w:space="0" w:color="auto"/>
              <w:right w:val="single" w:sz="18" w:space="0" w:color="auto"/>
            </w:tcBorders>
            <w:vAlign w:val="center"/>
          </w:tcPr>
          <w:p w14:paraId="206A6338" w14:textId="00F8A927" w:rsidR="002F4B05" w:rsidRPr="00BB76F7" w:rsidRDefault="002F4B05" w:rsidP="002E77A3">
            <w:pPr>
              <w:spacing w:line="320" w:lineRule="exact"/>
              <w:jc w:val="center"/>
              <w:rPr>
                <w:rFonts w:ascii="ＭＳ ゴシック" w:eastAsia="ＭＳ ゴシック" w:hAnsi="ＭＳ ゴシック"/>
              </w:rPr>
            </w:pPr>
          </w:p>
        </w:tc>
      </w:tr>
      <w:tr w:rsidR="00BB76F7" w:rsidRPr="00BB76F7" w14:paraId="4B97FA4E" w14:textId="77777777" w:rsidTr="005D5F14">
        <w:trPr>
          <w:trHeight w:val="140"/>
        </w:trPr>
        <w:tc>
          <w:tcPr>
            <w:tcW w:w="8624" w:type="dxa"/>
            <w:gridSpan w:val="10"/>
            <w:tcBorders>
              <w:top w:val="single" w:sz="4" w:space="0" w:color="auto"/>
              <w:left w:val="single" w:sz="18" w:space="0" w:color="auto"/>
              <w:bottom w:val="single" w:sz="4" w:space="0" w:color="auto"/>
              <w:right w:val="single" w:sz="18" w:space="0" w:color="auto"/>
            </w:tcBorders>
            <w:vAlign w:val="center"/>
          </w:tcPr>
          <w:p w14:paraId="1005DA64" w14:textId="4721E5D9" w:rsidR="001A2A70" w:rsidRPr="00BB76F7" w:rsidRDefault="001A2A70" w:rsidP="0066619C">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研修実施日</w:t>
            </w:r>
          </w:p>
        </w:tc>
      </w:tr>
      <w:tr w:rsidR="00BB76F7" w:rsidRPr="00BB76F7" w14:paraId="1880D05D" w14:textId="77777777" w:rsidTr="00D63E73">
        <w:trPr>
          <w:trHeight w:val="140"/>
        </w:trPr>
        <w:tc>
          <w:tcPr>
            <w:tcW w:w="8624" w:type="dxa"/>
            <w:gridSpan w:val="10"/>
            <w:tcBorders>
              <w:top w:val="single" w:sz="4" w:space="0" w:color="auto"/>
              <w:left w:val="single" w:sz="18" w:space="0" w:color="auto"/>
              <w:bottom w:val="single" w:sz="4" w:space="0" w:color="auto"/>
              <w:right w:val="single" w:sz="18" w:space="0" w:color="auto"/>
            </w:tcBorders>
            <w:vAlign w:val="center"/>
          </w:tcPr>
          <w:p w14:paraId="1FB90851" w14:textId="77777777" w:rsidR="001A2A70" w:rsidRPr="00BB76F7" w:rsidRDefault="001A2A70" w:rsidP="002E77A3">
            <w:pPr>
              <w:spacing w:line="320" w:lineRule="exact"/>
              <w:jc w:val="center"/>
              <w:rPr>
                <w:rFonts w:ascii="ＭＳ ゴシック" w:eastAsia="ＭＳ ゴシック" w:hAnsi="ＭＳ ゴシック"/>
              </w:rPr>
            </w:pPr>
          </w:p>
        </w:tc>
      </w:tr>
      <w:tr w:rsidR="00BB76F7" w:rsidRPr="00BB76F7" w14:paraId="5E79D2A4" w14:textId="77777777" w:rsidTr="00E640F5">
        <w:trPr>
          <w:trHeight w:val="140"/>
        </w:trPr>
        <w:tc>
          <w:tcPr>
            <w:tcW w:w="8624" w:type="dxa"/>
            <w:gridSpan w:val="10"/>
            <w:tcBorders>
              <w:top w:val="single" w:sz="4" w:space="0" w:color="auto"/>
              <w:left w:val="single" w:sz="18" w:space="0" w:color="auto"/>
              <w:bottom w:val="single" w:sz="18" w:space="0" w:color="auto"/>
              <w:right w:val="single" w:sz="18" w:space="0" w:color="auto"/>
            </w:tcBorders>
            <w:vAlign w:val="center"/>
          </w:tcPr>
          <w:p w14:paraId="61ADAAAE" w14:textId="77777777" w:rsidR="001A2A70" w:rsidRPr="00BB76F7" w:rsidRDefault="001A2A70" w:rsidP="002E77A3">
            <w:pPr>
              <w:spacing w:line="320" w:lineRule="exact"/>
              <w:jc w:val="center"/>
              <w:rPr>
                <w:rFonts w:ascii="ＭＳ ゴシック" w:eastAsia="ＭＳ ゴシック" w:hAnsi="ＭＳ ゴシック"/>
              </w:rPr>
            </w:pPr>
          </w:p>
        </w:tc>
      </w:tr>
    </w:tbl>
    <w:p w14:paraId="02A8E190" w14:textId="77777777" w:rsidR="0071083A" w:rsidRPr="00BB76F7" w:rsidRDefault="0071083A" w:rsidP="00D8743A">
      <w:pPr>
        <w:ind w:leftChars="50" w:left="105"/>
        <w:rPr>
          <w:rFonts w:ascii="ＭＳ ゴシック" w:eastAsia="ＭＳ ゴシック" w:hAnsi="ＭＳ ゴシック"/>
        </w:rPr>
      </w:pPr>
      <w:r w:rsidRPr="00BB76F7">
        <w:rPr>
          <w:rFonts w:ascii="ＭＳ ゴシック" w:eastAsia="ＭＳ ゴシック" w:hAnsi="ＭＳ ゴシック" w:hint="eastAsia"/>
        </w:rPr>
        <w:t>［記載上の注意］</w:t>
      </w:r>
    </w:p>
    <w:p w14:paraId="23E206AA" w14:textId="544057B6" w:rsidR="00EB1113" w:rsidRPr="00F76E05" w:rsidRDefault="00C15615" w:rsidP="001731CE">
      <w:pPr>
        <w:spacing w:line="320" w:lineRule="exact"/>
        <w:ind w:leftChars="200" w:left="630" w:hangingChars="100" w:hanging="210"/>
        <w:rPr>
          <w:rFonts w:ascii="ＭＳ ゴシック" w:eastAsia="ＭＳ ゴシック" w:hAnsi="ＭＳ ゴシック"/>
          <w:color w:val="000000"/>
        </w:rPr>
      </w:pPr>
      <w:r w:rsidRPr="00BB76F7">
        <w:rPr>
          <w:rFonts w:ascii="ＭＳ ゴシック" w:eastAsia="ＭＳ ゴシック" w:hAnsi="ＭＳ ゴシック" w:hint="eastAsia"/>
          <w:szCs w:val="21"/>
        </w:rPr>
        <w:t>１</w:t>
      </w:r>
      <w:r w:rsidR="00762A73" w:rsidRPr="00BB76F7">
        <w:rPr>
          <w:rFonts w:ascii="ＭＳ ゴシック" w:eastAsia="ＭＳ ゴシック" w:hAnsi="ＭＳ ゴシック" w:hint="eastAsia"/>
        </w:rPr>
        <w:t xml:space="preserve">　「</w:t>
      </w:r>
      <w:r w:rsidR="00EB1113" w:rsidRPr="00BB76F7">
        <w:rPr>
          <w:rFonts w:ascii="ＭＳ ゴシック" w:eastAsia="ＭＳ ゴシック" w:hAnsi="ＭＳ ゴシック" w:hint="eastAsia"/>
        </w:rPr>
        <w:t>４</w:t>
      </w:r>
      <w:r w:rsidR="00762A73" w:rsidRPr="00BB76F7">
        <w:rPr>
          <w:rFonts w:ascii="ＭＳ ゴシック" w:eastAsia="ＭＳ ゴシック" w:hAnsi="ＭＳ ゴシック" w:hint="eastAsia"/>
        </w:rPr>
        <w:t>」</w:t>
      </w:r>
      <w:r w:rsidR="00EB1113" w:rsidRPr="00BB76F7">
        <w:rPr>
          <w:rFonts w:ascii="ＭＳ ゴシック" w:eastAsia="ＭＳ ゴシック" w:hAnsi="ＭＳ ゴシック" w:hint="eastAsia"/>
        </w:rPr>
        <w:t>の手続きを行った時期</w:t>
      </w:r>
      <w:r w:rsidR="00762A73" w:rsidRPr="00BB76F7">
        <w:rPr>
          <w:rFonts w:ascii="ＭＳ ゴシック" w:eastAsia="ＭＳ ゴシック" w:hAnsi="ＭＳ ゴシック" w:hint="eastAsia"/>
        </w:rPr>
        <w:t>については、</w:t>
      </w:r>
      <w:r w:rsidR="00EB1113" w:rsidRPr="00BB76F7">
        <w:rPr>
          <w:rFonts w:ascii="ＭＳ ゴシック" w:eastAsia="ＭＳ ゴシック" w:hAnsi="ＭＳ ゴシック" w:hint="eastAsia"/>
        </w:rPr>
        <w:t>手続きを行った年月日や期間等を</w:t>
      </w:r>
      <w:r w:rsidR="00762A73" w:rsidRPr="00BB76F7">
        <w:rPr>
          <w:rFonts w:ascii="ＭＳ ゴシック" w:eastAsia="ＭＳ ゴシック" w:hAnsi="ＭＳ ゴシック" w:hint="eastAsia"/>
        </w:rPr>
        <w:t>記入すること。</w:t>
      </w:r>
      <w:r w:rsidR="00360E7E" w:rsidRPr="00BB76F7">
        <w:rPr>
          <w:rFonts w:ascii="ＭＳ ゴシック" w:eastAsia="ＭＳ ゴシック" w:hAnsi="ＭＳ ゴシック"/>
        </w:rPr>
        <w:t>なお、腎移植に向け</w:t>
      </w:r>
      <w:r w:rsidR="00360E7E" w:rsidRPr="00F76E05">
        <w:rPr>
          <w:rFonts w:ascii="ＭＳ ゴシック" w:eastAsia="ＭＳ ゴシック" w:hAnsi="ＭＳ ゴシック"/>
        </w:rPr>
        <w:t>た手続き等を行った患者とは、</w:t>
      </w:r>
      <w:r w:rsidR="009040F8" w:rsidRPr="00F76E05">
        <w:rPr>
          <w:rFonts w:ascii="ＭＳ ゴシック" w:eastAsia="ＭＳ ゴシック" w:hAnsi="ＭＳ ゴシック" w:hint="eastAsia"/>
        </w:rPr>
        <w:t>日本</w:t>
      </w:r>
      <w:r w:rsidR="00360E7E" w:rsidRPr="00F76E05">
        <w:rPr>
          <w:rFonts w:ascii="ＭＳ ゴシック" w:eastAsia="ＭＳ ゴシック" w:hAnsi="ＭＳ ゴシック"/>
        </w:rPr>
        <w:t>臓器移植ネットワークに腎臓移植希望者として新規に登録された患者、先行的腎移植が実施された患者又は腎移植が実施され透析を離脱した患者をいう。</w:t>
      </w:r>
    </w:p>
    <w:p w14:paraId="312667D3" w14:textId="3DA417EE" w:rsidR="00762A73" w:rsidRPr="00F76E05" w:rsidRDefault="00EB1113"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２</w:t>
      </w:r>
      <w:r w:rsidR="00762A73" w:rsidRPr="00F76E05">
        <w:rPr>
          <w:rFonts w:ascii="ＭＳ ゴシック" w:eastAsia="ＭＳ ゴシック" w:hAnsi="ＭＳ ゴシック" w:hint="eastAsia"/>
          <w:color w:val="000000"/>
        </w:rPr>
        <w:t xml:space="preserve">　</w:t>
      </w:r>
      <w:r w:rsidRPr="00F76E05">
        <w:rPr>
          <w:rFonts w:ascii="ＭＳ ゴシック" w:eastAsia="ＭＳ ゴシック" w:hAnsi="ＭＳ ゴシック" w:hint="eastAsia"/>
          <w:color w:val="000000"/>
        </w:rPr>
        <w:t>導入期加算</w:t>
      </w:r>
      <w:r w:rsidR="00762A73" w:rsidRPr="00F76E05">
        <w:rPr>
          <w:rFonts w:ascii="ＭＳ ゴシック" w:eastAsia="ＭＳ ゴシック" w:hAnsi="ＭＳ ゴシック" w:hint="eastAsia"/>
          <w:color w:val="000000"/>
        </w:rPr>
        <w:t>１の届出を行う場合にあっては、「３」</w:t>
      </w:r>
      <w:r w:rsidR="00AC2FBF" w:rsidRPr="00F76E05">
        <w:rPr>
          <w:rFonts w:ascii="ＭＳ ゴシック" w:eastAsia="ＭＳ ゴシック" w:hAnsi="ＭＳ ゴシック" w:hint="eastAsia"/>
          <w:color w:val="000000"/>
        </w:rPr>
        <w:t>から</w:t>
      </w:r>
      <w:r w:rsidRPr="00F76E05">
        <w:rPr>
          <w:rFonts w:ascii="ＭＳ ゴシック" w:eastAsia="ＭＳ ゴシック" w:hAnsi="ＭＳ ゴシック" w:hint="eastAsia"/>
          <w:color w:val="000000"/>
        </w:rPr>
        <w:t>「</w:t>
      </w:r>
      <w:r w:rsidR="009040F8" w:rsidRPr="00F76E05">
        <w:rPr>
          <w:rFonts w:ascii="ＭＳ ゴシック" w:eastAsia="ＭＳ ゴシック" w:hAnsi="ＭＳ ゴシック" w:hint="eastAsia"/>
          <w:color w:val="000000"/>
        </w:rPr>
        <w:t>６</w:t>
      </w:r>
      <w:r w:rsidRPr="00F76E05">
        <w:rPr>
          <w:rFonts w:ascii="ＭＳ ゴシック" w:eastAsia="ＭＳ ゴシック" w:hAnsi="ＭＳ ゴシック" w:hint="eastAsia"/>
          <w:color w:val="000000"/>
        </w:rPr>
        <w:t>」</w:t>
      </w:r>
      <w:r w:rsidR="00AC2FBF" w:rsidRPr="00F76E05">
        <w:rPr>
          <w:rFonts w:ascii="ＭＳ ゴシック" w:eastAsia="ＭＳ ゴシック" w:hAnsi="ＭＳ ゴシック" w:hint="eastAsia"/>
          <w:color w:val="000000"/>
        </w:rPr>
        <w:t>について</w:t>
      </w:r>
      <w:r w:rsidR="00762A73" w:rsidRPr="00F76E05">
        <w:rPr>
          <w:rFonts w:ascii="ＭＳ ゴシック" w:eastAsia="ＭＳ ゴシック" w:hAnsi="ＭＳ ゴシック" w:hint="eastAsia"/>
          <w:color w:val="000000"/>
        </w:rPr>
        <w:t>は記載する必要はないこと。</w:t>
      </w:r>
    </w:p>
    <w:p w14:paraId="2969DFBF" w14:textId="1B02C83A" w:rsidR="00C97FB9" w:rsidRPr="00F76E05" w:rsidRDefault="00C97FB9"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３　導入期加算２</w:t>
      </w:r>
      <w:r w:rsidR="00B72524">
        <w:rPr>
          <w:rFonts w:ascii="ＭＳ ゴシック" w:eastAsia="ＭＳ ゴシック" w:hAnsi="ＭＳ ゴシック" w:hint="eastAsia"/>
          <w:color w:val="000000"/>
        </w:rPr>
        <w:t>、導入期加算３</w:t>
      </w:r>
      <w:r w:rsidRPr="00F76E05">
        <w:rPr>
          <w:rFonts w:ascii="ＭＳ ゴシック" w:eastAsia="ＭＳ ゴシック" w:hAnsi="ＭＳ ゴシック" w:hint="eastAsia"/>
          <w:color w:val="000000"/>
        </w:rPr>
        <w:t>及び腎代替療法実績加算の届出を行う場合にあっては、「５」</w:t>
      </w:r>
      <w:r w:rsidR="00AC2FBF" w:rsidRPr="00F76E05">
        <w:rPr>
          <w:rFonts w:ascii="ＭＳ ゴシック" w:eastAsia="ＭＳ ゴシック" w:hAnsi="ＭＳ ゴシック" w:hint="eastAsia"/>
          <w:color w:val="000000"/>
        </w:rPr>
        <w:t>及び「６」</w:t>
      </w:r>
      <w:r w:rsidRPr="00F76E05">
        <w:rPr>
          <w:rFonts w:ascii="ＭＳ ゴシック" w:eastAsia="ＭＳ ゴシック" w:hAnsi="ＭＳ ゴシック" w:hint="eastAsia"/>
          <w:color w:val="000000"/>
        </w:rPr>
        <w:t>は記載する必要はないこと。</w:t>
      </w:r>
    </w:p>
    <w:p w14:paraId="5DB970E9" w14:textId="69EB1027" w:rsidR="00A711DF" w:rsidRPr="00F76E05" w:rsidRDefault="00A711DF"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４　「５」の腎臓内科を担当する常勤医師の勤務時間について、就業規則等に定める週あたりの所定労働時間（休憩時間を除く労働時間）を記入すること。</w:t>
      </w:r>
    </w:p>
    <w:p w14:paraId="79D78D65" w14:textId="034F5988" w:rsidR="009609CF" w:rsidRPr="00F76E05" w:rsidRDefault="009609CF"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５　「５」及び「６」については、医師及び看護師の経験が確認できる文書を添付すること。</w:t>
      </w:r>
    </w:p>
    <w:p w14:paraId="162A6D8E" w14:textId="1852A51B" w:rsidR="0066619C" w:rsidRPr="00F76E05" w:rsidRDefault="0066619C"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６　「７」については、腎代替療法に係る研修の修了証（当該研修の名称、実施主体、修了日及び修了者の氏名等を記載した一覧でも可）を添付すること。</w:t>
      </w:r>
    </w:p>
    <w:sectPr w:rsidR="0066619C" w:rsidRPr="00F76E05" w:rsidSect="003315F8">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2E1C" w14:textId="77777777" w:rsidR="00892594" w:rsidRDefault="00892594" w:rsidP="00C53F74">
      <w:r>
        <w:separator/>
      </w:r>
    </w:p>
  </w:endnote>
  <w:endnote w:type="continuationSeparator" w:id="0">
    <w:p w14:paraId="77D27B57" w14:textId="77777777" w:rsidR="00892594" w:rsidRDefault="00892594"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C063" w14:textId="77777777" w:rsidR="00892594" w:rsidRDefault="00892594" w:rsidP="00C53F74">
      <w:r>
        <w:separator/>
      </w:r>
    </w:p>
  </w:footnote>
  <w:footnote w:type="continuationSeparator" w:id="0">
    <w:p w14:paraId="554D0CE0" w14:textId="77777777" w:rsidR="00892594" w:rsidRDefault="00892594"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B78"/>
    <w:rsid w:val="000262A4"/>
    <w:rsid w:val="000921D0"/>
    <w:rsid w:val="001016C5"/>
    <w:rsid w:val="0013775A"/>
    <w:rsid w:val="001546B4"/>
    <w:rsid w:val="001731CE"/>
    <w:rsid w:val="00182CEC"/>
    <w:rsid w:val="001A2A70"/>
    <w:rsid w:val="001A761E"/>
    <w:rsid w:val="001B491D"/>
    <w:rsid w:val="001B73A8"/>
    <w:rsid w:val="001C41FA"/>
    <w:rsid w:val="00223899"/>
    <w:rsid w:val="002259F5"/>
    <w:rsid w:val="00265795"/>
    <w:rsid w:val="002864AE"/>
    <w:rsid w:val="002D0CD9"/>
    <w:rsid w:val="002F3C53"/>
    <w:rsid w:val="002F4B05"/>
    <w:rsid w:val="0030262D"/>
    <w:rsid w:val="00322C33"/>
    <w:rsid w:val="003315F8"/>
    <w:rsid w:val="00360E7E"/>
    <w:rsid w:val="0039615C"/>
    <w:rsid w:val="003F2FEB"/>
    <w:rsid w:val="00400727"/>
    <w:rsid w:val="00427231"/>
    <w:rsid w:val="00434545"/>
    <w:rsid w:val="004634E4"/>
    <w:rsid w:val="004A3018"/>
    <w:rsid w:val="00514899"/>
    <w:rsid w:val="00530E20"/>
    <w:rsid w:val="00535214"/>
    <w:rsid w:val="0057518B"/>
    <w:rsid w:val="005B7183"/>
    <w:rsid w:val="005C3CD8"/>
    <w:rsid w:val="005C4076"/>
    <w:rsid w:val="006055A5"/>
    <w:rsid w:val="00612869"/>
    <w:rsid w:val="00624F09"/>
    <w:rsid w:val="00626B24"/>
    <w:rsid w:val="00646BA3"/>
    <w:rsid w:val="0066619C"/>
    <w:rsid w:val="00673330"/>
    <w:rsid w:val="006B140C"/>
    <w:rsid w:val="006F0FCF"/>
    <w:rsid w:val="0071083A"/>
    <w:rsid w:val="00756D4B"/>
    <w:rsid w:val="00762A73"/>
    <w:rsid w:val="00777587"/>
    <w:rsid w:val="007915CA"/>
    <w:rsid w:val="007B1D6A"/>
    <w:rsid w:val="007D5AE2"/>
    <w:rsid w:val="007E25D1"/>
    <w:rsid w:val="00872651"/>
    <w:rsid w:val="008734B3"/>
    <w:rsid w:val="00887A56"/>
    <w:rsid w:val="00892594"/>
    <w:rsid w:val="008E3494"/>
    <w:rsid w:val="009040F8"/>
    <w:rsid w:val="00910F16"/>
    <w:rsid w:val="00927193"/>
    <w:rsid w:val="009609CF"/>
    <w:rsid w:val="009700BC"/>
    <w:rsid w:val="009A7A04"/>
    <w:rsid w:val="00A22D2E"/>
    <w:rsid w:val="00A711DF"/>
    <w:rsid w:val="00AC2FBF"/>
    <w:rsid w:val="00AD1BDE"/>
    <w:rsid w:val="00AE1F01"/>
    <w:rsid w:val="00AF5460"/>
    <w:rsid w:val="00B0142A"/>
    <w:rsid w:val="00B13764"/>
    <w:rsid w:val="00B239F5"/>
    <w:rsid w:val="00B36AC8"/>
    <w:rsid w:val="00B57D68"/>
    <w:rsid w:val="00B72524"/>
    <w:rsid w:val="00B77F49"/>
    <w:rsid w:val="00BB76F7"/>
    <w:rsid w:val="00C15615"/>
    <w:rsid w:val="00C277CF"/>
    <w:rsid w:val="00C34643"/>
    <w:rsid w:val="00C3517C"/>
    <w:rsid w:val="00C40D1C"/>
    <w:rsid w:val="00C445B5"/>
    <w:rsid w:val="00C53F74"/>
    <w:rsid w:val="00C97FB9"/>
    <w:rsid w:val="00CE7263"/>
    <w:rsid w:val="00CF49DE"/>
    <w:rsid w:val="00CF75D9"/>
    <w:rsid w:val="00D27BDC"/>
    <w:rsid w:val="00D46F3E"/>
    <w:rsid w:val="00D52DD0"/>
    <w:rsid w:val="00D62060"/>
    <w:rsid w:val="00D770EE"/>
    <w:rsid w:val="00D8743A"/>
    <w:rsid w:val="00DA1C5D"/>
    <w:rsid w:val="00DE16B0"/>
    <w:rsid w:val="00DF067F"/>
    <w:rsid w:val="00E11F3B"/>
    <w:rsid w:val="00E1294C"/>
    <w:rsid w:val="00E14CBD"/>
    <w:rsid w:val="00E562A7"/>
    <w:rsid w:val="00E96CD2"/>
    <w:rsid w:val="00EB1113"/>
    <w:rsid w:val="00EB524F"/>
    <w:rsid w:val="00EC65D9"/>
    <w:rsid w:val="00EC7BD0"/>
    <w:rsid w:val="00ED0B78"/>
    <w:rsid w:val="00EE1611"/>
    <w:rsid w:val="00F50540"/>
    <w:rsid w:val="00F76E05"/>
    <w:rsid w:val="00F83F20"/>
    <w:rsid w:val="00F9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8F6FF1F"/>
  <w15:chartTrackingRefBased/>
  <w15:docId w15:val="{2D2C0ED6-0D83-4C70-925F-33D00CA3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B0142A"/>
    <w:rPr>
      <w:rFonts w:ascii="Arial" w:eastAsia="ＭＳ ゴシック" w:hAnsi="Arial"/>
      <w:sz w:val="18"/>
      <w:szCs w:val="18"/>
    </w:rPr>
  </w:style>
  <w:style w:type="character" w:customStyle="1" w:styleId="a9">
    <w:name w:val="吹き出し (文字)"/>
    <w:link w:val="a8"/>
    <w:rsid w:val="00B0142A"/>
    <w:rPr>
      <w:rFonts w:ascii="Arial" w:eastAsia="ＭＳ ゴシック" w:hAnsi="Arial" w:cs="Times New Roman"/>
      <w:kern w:val="2"/>
      <w:sz w:val="18"/>
      <w:szCs w:val="18"/>
    </w:rPr>
  </w:style>
  <w:style w:type="character" w:styleId="aa">
    <w:name w:val="annotation reference"/>
    <w:basedOn w:val="a0"/>
    <w:rsid w:val="00927193"/>
    <w:rPr>
      <w:sz w:val="18"/>
      <w:szCs w:val="18"/>
    </w:rPr>
  </w:style>
  <w:style w:type="paragraph" w:styleId="ab">
    <w:name w:val="annotation text"/>
    <w:basedOn w:val="a"/>
    <w:link w:val="ac"/>
    <w:rsid w:val="00927193"/>
    <w:pPr>
      <w:jc w:val="left"/>
    </w:pPr>
  </w:style>
  <w:style w:type="character" w:customStyle="1" w:styleId="ac">
    <w:name w:val="コメント文字列 (文字)"/>
    <w:basedOn w:val="a0"/>
    <w:link w:val="ab"/>
    <w:rsid w:val="00927193"/>
    <w:rPr>
      <w:kern w:val="2"/>
      <w:sz w:val="21"/>
      <w:szCs w:val="24"/>
    </w:rPr>
  </w:style>
  <w:style w:type="paragraph" w:styleId="ad">
    <w:name w:val="annotation subject"/>
    <w:basedOn w:val="ab"/>
    <w:next w:val="ab"/>
    <w:link w:val="ae"/>
    <w:rsid w:val="00927193"/>
    <w:rPr>
      <w:b/>
      <w:bCs/>
    </w:rPr>
  </w:style>
  <w:style w:type="character" w:customStyle="1" w:styleId="ae">
    <w:name w:val="コメント内容 (文字)"/>
    <w:basedOn w:val="ac"/>
    <w:link w:val="ad"/>
    <w:rsid w:val="009271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1CF2A-1B32-46AC-958A-4CA700904C53}">
  <ds:schemaRefs>
    <ds:schemaRef ds:uri="http://purl.org/dc/elements/1.1/"/>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 ds:uri="cc65c493-46e3-4a51-bdc3-517cdfaa7574"/>
    <ds:schemaRef ds:uri="7416dcb5-151a-428d-b9dd-c50cd68ce8a8"/>
  </ds:schemaRefs>
</ds:datastoreItem>
</file>

<file path=customXml/itemProps2.xml><?xml version="1.0" encoding="utf-8"?>
<ds:datastoreItem xmlns:ds="http://schemas.openxmlformats.org/officeDocument/2006/customXml" ds:itemID="{F3EA4C22-DDE3-411A-B63F-9568BA133183}">
  <ds:schemaRefs>
    <ds:schemaRef ds:uri="http://schemas.microsoft.com/sharepoint/v3/contenttype/forms"/>
  </ds:schemaRefs>
</ds:datastoreItem>
</file>

<file path=customXml/itemProps3.xml><?xml version="1.0" encoding="utf-8"?>
<ds:datastoreItem xmlns:ds="http://schemas.openxmlformats.org/officeDocument/2006/customXml" ds:itemID="{378A367E-892D-48D2-80CB-FC5FFC5C11F7}"/>
</file>

<file path=customXml/itemProps4.xml><?xml version="1.0" encoding="utf-8"?>
<ds:datastoreItem xmlns:ds="http://schemas.openxmlformats.org/officeDocument/2006/customXml" ds:itemID="{0E0F1220-4337-4786-B9B1-3C02A23D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1166</Words>
  <Characters>189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B0294</dc:creator>
  <cp:keywords/>
  <dc:description/>
  <cp:lastModifiedBy>渡辺 真(watanabe-makoto01.7l5)</cp:lastModifiedBy>
  <cp:revision>9</cp:revision>
  <cp:lastPrinted>2024-05-01T13:21:00Z</cp:lastPrinted>
  <dcterms:created xsi:type="dcterms:W3CDTF">2022-02-21T18:44:00Z</dcterms:created>
  <dcterms:modified xsi:type="dcterms:W3CDTF">2024-05-01T13:22:00Z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