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D329" w14:textId="399214A9" w:rsidR="00480298" w:rsidRPr="00480298" w:rsidRDefault="00480298" w:rsidP="00480298">
      <w:pPr>
        <w:widowControl/>
        <w:jc w:val="center"/>
        <w:rPr>
          <w:rFonts w:asciiTheme="minorEastAsia" w:eastAsiaTheme="minorEastAsia" w:hAnsiTheme="minorEastAsia"/>
          <w:sz w:val="32"/>
          <w:szCs w:val="32"/>
        </w:rPr>
      </w:pPr>
      <w:r w:rsidRPr="00874F16">
        <w:rPr>
          <w:rFonts w:asciiTheme="minorEastAsia" w:eastAsiaTheme="minorEastAsia" w:hAnsiTheme="minorEastAsia" w:hint="eastAsia"/>
          <w:spacing w:val="213"/>
          <w:kern w:val="0"/>
          <w:sz w:val="32"/>
          <w:szCs w:val="32"/>
          <w:fitText w:val="4800" w:id="-1716302336"/>
        </w:rPr>
        <w:t>改善状況報告</w:t>
      </w:r>
      <w:r w:rsidRPr="00874F16">
        <w:rPr>
          <w:rFonts w:asciiTheme="minorEastAsia" w:eastAsiaTheme="minorEastAsia" w:hAnsiTheme="minorEastAsia" w:hint="eastAsia"/>
          <w:spacing w:val="2"/>
          <w:kern w:val="0"/>
          <w:sz w:val="32"/>
          <w:szCs w:val="32"/>
          <w:fitText w:val="4800" w:id="-1716302336"/>
        </w:rPr>
        <w:t>書</w:t>
      </w:r>
    </w:p>
    <w:p w14:paraId="16FDC3DC" w14:textId="77777777" w:rsidR="00480298" w:rsidRPr="00480298" w:rsidRDefault="00480298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a"/>
        <w:tblW w:w="14175" w:type="dxa"/>
        <w:tblInd w:w="108" w:type="dxa"/>
        <w:tblLook w:val="04A0" w:firstRow="1" w:lastRow="0" w:firstColumn="1" w:lastColumn="0" w:noHBand="0" w:noVBand="1"/>
      </w:tblPr>
      <w:tblGrid>
        <w:gridCol w:w="1276"/>
        <w:gridCol w:w="3827"/>
        <w:gridCol w:w="1560"/>
        <w:gridCol w:w="2551"/>
        <w:gridCol w:w="567"/>
        <w:gridCol w:w="1701"/>
        <w:gridCol w:w="2693"/>
      </w:tblGrid>
      <w:tr w:rsidR="00E44CB4" w:rsidRPr="00480298" w14:paraId="5D4BC7CA" w14:textId="77777777" w:rsidTr="00D55749">
        <w:trPr>
          <w:trHeight w:val="761"/>
        </w:trPr>
        <w:tc>
          <w:tcPr>
            <w:tcW w:w="1276" w:type="dxa"/>
            <w:vAlign w:val="center"/>
          </w:tcPr>
          <w:p w14:paraId="36B61EC7" w14:textId="6B904E41" w:rsidR="00D55749" w:rsidRDefault="00D55749" w:rsidP="00E44CB4">
            <w:pPr>
              <w:widowControl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基金番号</w:t>
            </w:r>
          </w:p>
          <w:p w14:paraId="204F7B0F" w14:textId="4893CCDA" w:rsidR="00480298" w:rsidRPr="00480298" w:rsidRDefault="002222EC" w:rsidP="00E44CB4">
            <w:pPr>
              <w:widowControl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基金</w:t>
            </w:r>
            <w:r w:rsidR="00480298" w:rsidRPr="00480298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3827" w:type="dxa"/>
            <w:vAlign w:val="center"/>
          </w:tcPr>
          <w:p w14:paraId="03CC45FD" w14:textId="7F19A575" w:rsidR="00AE7575" w:rsidRDefault="00D55749" w:rsidP="00AE7575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海基第</w:t>
            </w:r>
            <w:r w:rsidR="00AE7575">
              <w:rPr>
                <w:rFonts w:asciiTheme="minorEastAsia" w:eastAsiaTheme="minorEastAsia" w:hAnsiTheme="minorEastAsia" w:hint="eastAsia"/>
                <w:sz w:val="21"/>
                <w:szCs w:val="21"/>
              </w:rPr>
              <w:t>＊＊＊＊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</w:p>
          <w:p w14:paraId="2430A167" w14:textId="66385FFA" w:rsidR="00480298" w:rsidRPr="00480298" w:rsidRDefault="00AE7575" w:rsidP="00AE7575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○○○○</w:t>
            </w:r>
            <w:r w:rsidR="00D55749"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企業年金基金</w:t>
            </w:r>
          </w:p>
        </w:tc>
        <w:tc>
          <w:tcPr>
            <w:tcW w:w="1560" w:type="dxa"/>
            <w:vAlign w:val="center"/>
          </w:tcPr>
          <w:p w14:paraId="34CDE7AB" w14:textId="77777777" w:rsidR="005E4BE7" w:rsidRDefault="005E4BE7" w:rsidP="00480298">
            <w:pPr>
              <w:widowControl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実地</w:t>
            </w:r>
            <w:r w:rsidR="00B572A0">
              <w:rPr>
                <w:rFonts w:asciiTheme="minorEastAsia" w:eastAsiaTheme="minorEastAsia" w:hAnsiTheme="minorEastAsia" w:hint="eastAsia"/>
                <w:sz w:val="21"/>
                <w:szCs w:val="21"/>
              </w:rPr>
              <w:t>監査</w:t>
            </w:r>
          </w:p>
          <w:p w14:paraId="78ACB3AC" w14:textId="03BE40F0" w:rsidR="00480298" w:rsidRPr="00480298" w:rsidRDefault="00B572A0" w:rsidP="00480298">
            <w:pPr>
              <w:widowControl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</w:t>
            </w:r>
            <w:r w:rsidR="00480298" w:rsidRPr="00480298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2551" w:type="dxa"/>
            <w:vAlign w:val="center"/>
          </w:tcPr>
          <w:p w14:paraId="1475C3B9" w14:textId="69174C43" w:rsidR="00480298" w:rsidRPr="00480298" w:rsidRDefault="009663B2" w:rsidP="00FA6F2C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63B2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 w:rsidR="00B967D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480298" w:rsidRPr="00480298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B967D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480298" w:rsidRPr="00480298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B967D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480298" w:rsidRPr="00480298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4E25BF7" w14:textId="77777777" w:rsidR="00480298" w:rsidRPr="00480298" w:rsidRDefault="00480298" w:rsidP="00480298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EEB857" w14:textId="77777777" w:rsidR="00480298" w:rsidRPr="00480298" w:rsidRDefault="00480298" w:rsidP="00480298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80298">
              <w:rPr>
                <w:rFonts w:asciiTheme="minorEastAsia" w:eastAsiaTheme="minorEastAsia" w:hAnsiTheme="minorEastAsia" w:hint="eastAsia"/>
                <w:sz w:val="21"/>
                <w:szCs w:val="21"/>
              </w:rPr>
              <w:t>報告書提出期限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322E8DA" w14:textId="77777777" w:rsidR="00480298" w:rsidRPr="00480298" w:rsidRDefault="009663B2" w:rsidP="00480298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63B2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 w:rsidR="00480298" w:rsidRPr="0048029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　　日</w:t>
            </w:r>
          </w:p>
        </w:tc>
      </w:tr>
    </w:tbl>
    <w:p w14:paraId="3F3C6CFF" w14:textId="77777777" w:rsidR="00480298" w:rsidRPr="00480298" w:rsidRDefault="00480298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665"/>
        <w:gridCol w:w="4666"/>
        <w:gridCol w:w="4667"/>
      </w:tblGrid>
      <w:tr w:rsidR="00E44CB4" w14:paraId="404316E3" w14:textId="77777777" w:rsidTr="006F7250">
        <w:trPr>
          <w:trHeight w:hRule="exact" w:val="573"/>
          <w:tblHeader/>
        </w:trPr>
        <w:tc>
          <w:tcPr>
            <w:tcW w:w="4735" w:type="dxa"/>
            <w:vAlign w:val="center"/>
          </w:tcPr>
          <w:p w14:paraId="0C2E3999" w14:textId="77777777" w:rsidR="00E44CB4" w:rsidRDefault="00E44CB4" w:rsidP="00E44CB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指　　摘　　事　　項</w:t>
            </w:r>
          </w:p>
        </w:tc>
        <w:tc>
          <w:tcPr>
            <w:tcW w:w="4735" w:type="dxa"/>
            <w:vAlign w:val="center"/>
          </w:tcPr>
          <w:p w14:paraId="64645695" w14:textId="77777777" w:rsidR="00E44CB4" w:rsidRDefault="00E44CB4" w:rsidP="00E44CB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改　　善　　計　　画</w:t>
            </w:r>
          </w:p>
        </w:tc>
        <w:tc>
          <w:tcPr>
            <w:tcW w:w="4736" w:type="dxa"/>
            <w:vAlign w:val="center"/>
          </w:tcPr>
          <w:p w14:paraId="785A6E36" w14:textId="77777777" w:rsidR="00E44CB4" w:rsidRDefault="00E44CB4" w:rsidP="00E44CB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改　　善　　状　　況</w:t>
            </w:r>
          </w:p>
        </w:tc>
      </w:tr>
      <w:tr w:rsidR="00E44CB4" w14:paraId="5ED22163" w14:textId="77777777" w:rsidTr="00AE7575">
        <w:trPr>
          <w:trHeight w:val="6122"/>
        </w:trPr>
        <w:tc>
          <w:tcPr>
            <w:tcW w:w="4735" w:type="dxa"/>
            <w:tcBorders>
              <w:bottom w:val="single" w:sz="4" w:space="0" w:color="auto"/>
            </w:tcBorders>
          </w:tcPr>
          <w:p w14:paraId="702B2B05" w14:textId="12540102" w:rsidR="00AE7575" w:rsidRPr="008915E9" w:rsidRDefault="00AE7575" w:rsidP="008915E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14:paraId="431E6144" w14:textId="77777777" w:rsidR="009222E3" w:rsidRPr="008C3B26" w:rsidRDefault="009222E3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736" w:type="dxa"/>
            <w:tcBorders>
              <w:bottom w:val="single" w:sz="4" w:space="0" w:color="auto"/>
            </w:tcBorders>
          </w:tcPr>
          <w:p w14:paraId="7F8650AE" w14:textId="77777777" w:rsidR="00E44CB4" w:rsidRDefault="00E44CB4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E57CEAC" w14:textId="77777777" w:rsidR="008A15E1" w:rsidRPr="008A15E1" w:rsidRDefault="008A15E1" w:rsidP="00B74665">
      <w:pPr>
        <w:widowControl/>
        <w:jc w:val="left"/>
        <w:rPr>
          <w:rFonts w:asciiTheme="minorEastAsia" w:eastAsiaTheme="minorEastAsia" w:hAnsiTheme="minorEastAsia"/>
        </w:rPr>
      </w:pPr>
    </w:p>
    <w:sectPr w:rsidR="008A15E1" w:rsidRPr="008A15E1" w:rsidSect="00B74665">
      <w:footerReference w:type="default" r:id="rId7"/>
      <w:footerReference w:type="first" r:id="rId8"/>
      <w:pgSz w:w="16838" w:h="11906" w:orient="landscape" w:code="9"/>
      <w:pgMar w:top="1247" w:right="1361" w:bottom="1134" w:left="1361" w:header="851" w:footer="283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5981" w14:textId="77777777" w:rsidR="0019438B" w:rsidRDefault="0019438B" w:rsidP="00331451">
      <w:r>
        <w:separator/>
      </w:r>
    </w:p>
  </w:endnote>
  <w:endnote w:type="continuationSeparator" w:id="0">
    <w:p w14:paraId="6068A770" w14:textId="77777777" w:rsidR="0019438B" w:rsidRDefault="0019438B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E384" w14:textId="77777777" w:rsidR="00B57BF8" w:rsidRDefault="00B57BF8" w:rsidP="008C3B26">
    <w:pPr>
      <w:pStyle w:val="a5"/>
      <w:tabs>
        <w:tab w:val="left" w:pos="11775"/>
      </w:tabs>
    </w:pPr>
    <w:r w:rsidRPr="00E44CB4">
      <w:rPr>
        <w:rFonts w:hint="eastAsia"/>
      </w:rPr>
      <w:t>（注）</w:t>
    </w:r>
    <w:r>
      <w:rPr>
        <w:rFonts w:hint="eastAsia"/>
      </w:rPr>
      <w:t>改善計画または改善状況のいずれかに記載することとし、改善計画に記載した場合はその結果を改めて報告すること。</w:t>
    </w:r>
    <w:r w:rsidR="008C3B26">
      <w:tab/>
    </w:r>
  </w:p>
  <w:p w14:paraId="03001F04" w14:textId="5A18018B" w:rsidR="008C3B26" w:rsidRPr="008C3B26" w:rsidRDefault="008C3B26" w:rsidP="001209C6">
    <w:pPr>
      <w:pStyle w:val="ab"/>
      <w:rPr>
        <w:rFonts w:asciiTheme="majorEastAsia" w:hAnsiTheme="majorEastAsia"/>
        <w:sz w:val="21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382F" w14:textId="77777777" w:rsidR="00E312E6" w:rsidRDefault="00E312E6">
    <w:pPr>
      <w:pStyle w:val="a5"/>
    </w:pPr>
  </w:p>
  <w:p w14:paraId="7D9B6765" w14:textId="77777777" w:rsidR="00E312E6" w:rsidRDefault="00E312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0720D" w14:textId="77777777" w:rsidR="0019438B" w:rsidRDefault="0019438B" w:rsidP="00331451">
      <w:r>
        <w:separator/>
      </w:r>
    </w:p>
  </w:footnote>
  <w:footnote w:type="continuationSeparator" w:id="0">
    <w:p w14:paraId="756C2745" w14:textId="77777777" w:rsidR="0019438B" w:rsidRDefault="0019438B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F9"/>
    <w:rsid w:val="00051F41"/>
    <w:rsid w:val="000E152D"/>
    <w:rsid w:val="001209C6"/>
    <w:rsid w:val="00142DEC"/>
    <w:rsid w:val="0019438B"/>
    <w:rsid w:val="00212775"/>
    <w:rsid w:val="002222EC"/>
    <w:rsid w:val="0029348A"/>
    <w:rsid w:val="003117E5"/>
    <w:rsid w:val="00331451"/>
    <w:rsid w:val="003A47AC"/>
    <w:rsid w:val="004119B2"/>
    <w:rsid w:val="00480298"/>
    <w:rsid w:val="004A0C2D"/>
    <w:rsid w:val="004A308C"/>
    <w:rsid w:val="004E37A8"/>
    <w:rsid w:val="005E4BE7"/>
    <w:rsid w:val="00604076"/>
    <w:rsid w:val="0062603B"/>
    <w:rsid w:val="00627255"/>
    <w:rsid w:val="006A55E6"/>
    <w:rsid w:val="006F7250"/>
    <w:rsid w:val="00750454"/>
    <w:rsid w:val="0079261C"/>
    <w:rsid w:val="00865375"/>
    <w:rsid w:val="00874F16"/>
    <w:rsid w:val="008915E9"/>
    <w:rsid w:val="008A15E1"/>
    <w:rsid w:val="008A222B"/>
    <w:rsid w:val="008C3B26"/>
    <w:rsid w:val="009222E3"/>
    <w:rsid w:val="009652AB"/>
    <w:rsid w:val="009663B2"/>
    <w:rsid w:val="00A03D3D"/>
    <w:rsid w:val="00A06642"/>
    <w:rsid w:val="00A753F9"/>
    <w:rsid w:val="00AD0593"/>
    <w:rsid w:val="00AE7575"/>
    <w:rsid w:val="00B01A35"/>
    <w:rsid w:val="00B267F1"/>
    <w:rsid w:val="00B572A0"/>
    <w:rsid w:val="00B57BF8"/>
    <w:rsid w:val="00B74665"/>
    <w:rsid w:val="00B92735"/>
    <w:rsid w:val="00B967DF"/>
    <w:rsid w:val="00BA4B42"/>
    <w:rsid w:val="00CD7B35"/>
    <w:rsid w:val="00D55749"/>
    <w:rsid w:val="00DA2B24"/>
    <w:rsid w:val="00DF6A77"/>
    <w:rsid w:val="00E312E6"/>
    <w:rsid w:val="00E44CB4"/>
    <w:rsid w:val="00E66231"/>
    <w:rsid w:val="00EA6FAA"/>
    <w:rsid w:val="00EB77CD"/>
    <w:rsid w:val="00F07883"/>
    <w:rsid w:val="00F21BF7"/>
    <w:rsid w:val="00F70A4B"/>
    <w:rsid w:val="00FA6F2C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EF3C41"/>
  <w15:docId w15:val="{AAC8FF58-2772-447C-9FC1-E0B394AF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5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79261C"/>
    <w:pPr>
      <w:tabs>
        <w:tab w:val="center" w:pos="4252"/>
        <w:tab w:val="right" w:pos="8504"/>
      </w:tabs>
      <w:snapToGrid w:val="0"/>
    </w:pPr>
    <w:rPr>
      <w:rFonts w:asciiTheme="minorEastAsia" w:eastAsiaTheme="minorEastAsia" w:hAnsiTheme="minorEastAsia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79261C"/>
    <w:rPr>
      <w:rFonts w:asciiTheme="minorEastAsia" w:eastAsiaTheme="minorEastAsia" w:hAnsiTheme="minorEastAsia"/>
      <w:sz w:val="21"/>
      <w:szCs w:val="21"/>
    </w:rPr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80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B01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8C3B2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8C3B26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7BF91-55F5-4445-81A9-A471EF0B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