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2D09" w14:textId="77777777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別記様式第１</w:t>
      </w:r>
    </w:p>
    <w:p w14:paraId="1F569FE4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5940BDB3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</w:rPr>
        <w:t>再編計画の認定申請書</w:t>
      </w:r>
    </w:p>
    <w:p w14:paraId="23BA6DFF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421A8DAD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lang w:eastAsia="zh-TW"/>
        </w:rPr>
        <w:tab/>
        <w:t>日</w:t>
      </w:r>
    </w:p>
    <w:p w14:paraId="0FBA0EFA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lang w:eastAsia="zh-TW"/>
        </w:rPr>
      </w:pPr>
    </w:p>
    <w:p w14:paraId="6FDD3A39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lang w:eastAsia="zh-TW"/>
        </w:rPr>
      </w:pPr>
    </w:p>
    <w:p w14:paraId="150F9FC2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lang w:eastAsia="zh-TW"/>
        </w:rPr>
        <w:t>殿</w:t>
      </w:r>
    </w:p>
    <w:p w14:paraId="1370A37B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lang w:eastAsia="zh-TW"/>
        </w:rPr>
      </w:pPr>
    </w:p>
    <w:p w14:paraId="633C5C8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lang w:eastAsia="zh-TW"/>
        </w:rPr>
      </w:pPr>
    </w:p>
    <w:p w14:paraId="1DB6A5C0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lang w:eastAsia="zh-TW"/>
        </w:rPr>
        <w:t>申請者</w:t>
      </w:r>
    </w:p>
    <w:p w14:paraId="0301702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lang w:eastAsia="zh-TW"/>
        </w:rPr>
        <w:t xml:space="preserve">　所</w:t>
      </w:r>
    </w:p>
    <w:p w14:paraId="69381A8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lang w:eastAsia="zh-TW"/>
        </w:rPr>
        <w:t>医療機関名</w:t>
      </w:r>
    </w:p>
    <w:p w14:paraId="285E73C8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</w:rPr>
        <w:t>氏　　　名</w:t>
      </w:r>
    </w:p>
    <w:p w14:paraId="4A8C75C1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98E4C80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31986B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7553025C" w14:textId="323781C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</w:rPr>
        <w:t>地域における医療及び介護の総合的な確保の促進に関する法律（平成元年法律第64号）第13条第１項</w:t>
      </w:r>
      <w:r w:rsidRPr="00E40293">
        <w:rPr>
          <w:rFonts w:ascii="ＭＳ 明朝" w:eastAsia="ＭＳ 明朝" w:hAnsi="ＭＳ 明朝" w:cs="ＭＳ 明朝"/>
          <w:spacing w:val="1"/>
          <w:kern w:val="0"/>
        </w:rPr>
        <w:t>の規定に基づき、</w:t>
      </w:r>
      <w:r w:rsidR="00BD0436" w:rsidRPr="00E40293">
        <w:rPr>
          <w:rFonts w:ascii="ＭＳ 明朝" w:eastAsia="ＭＳ 明朝" w:hAnsi="ＭＳ 明朝" w:cs="ＭＳ 明朝" w:hint="eastAsia"/>
          <w:spacing w:val="1"/>
          <w:kern w:val="0"/>
        </w:rPr>
        <w:t>再編</w:t>
      </w:r>
      <w:r w:rsidRPr="00E40293">
        <w:rPr>
          <w:rFonts w:ascii="ＭＳ 明朝" w:eastAsia="ＭＳ 明朝" w:hAnsi="ＭＳ 明朝" w:cs="ＭＳ 明朝"/>
          <w:spacing w:val="1"/>
          <w:kern w:val="0"/>
        </w:rPr>
        <w:t>計画について認定を受けたいので申請します。</w:t>
      </w:r>
    </w:p>
    <w:p w14:paraId="0C8E6D60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4F06A95B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4D9BEBB6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71AE9548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51A1E823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4B535FA8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58897ACF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2D393BAE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7B34BF2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4752C34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1E2D7D97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5237D442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42D6CFFA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45F58828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7775344E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902A225" w14:textId="77777777" w:rsidR="009060B4" w:rsidRPr="00E40293" w:rsidRDefault="009060B4" w:rsidP="00E402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A4ECA9C" w14:textId="77777777" w:rsidR="009060B4" w:rsidRPr="00E40293" w:rsidRDefault="009060B4" w:rsidP="00E402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7BBFA679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2626E11" w14:textId="77777777" w:rsidR="009060B4" w:rsidRPr="00E40293" w:rsidRDefault="009060B4" w:rsidP="009060B4">
      <w:pPr>
        <w:autoSpaceDE w:val="0"/>
        <w:autoSpaceDN w:val="0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  <w:szCs w:val="18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  <w:szCs w:val="18"/>
        </w:rPr>
        <w:t>（備考）</w:t>
      </w:r>
    </w:p>
    <w:p w14:paraId="15252A44" w14:textId="77777777" w:rsidR="009060B4" w:rsidRPr="00E40293" w:rsidRDefault="009060B4" w:rsidP="009060B4">
      <w:pPr>
        <w:autoSpaceDE w:val="0"/>
        <w:autoSpaceDN w:val="0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  <w:szCs w:val="18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  <w:szCs w:val="18"/>
        </w:rPr>
        <w:t>１　「申請者」には、再編の事業を行う全ての医療機関の開設者を記載すること。</w:t>
      </w:r>
    </w:p>
    <w:p w14:paraId="4DD32D00" w14:textId="77777777" w:rsidR="009060B4" w:rsidRPr="00E40293" w:rsidRDefault="009060B4" w:rsidP="009060B4">
      <w:pPr>
        <w:autoSpaceDE w:val="0"/>
        <w:autoSpaceDN w:val="0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  <w:szCs w:val="18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  <w:szCs w:val="18"/>
        </w:rPr>
        <w:t>２　申請者が法人その他の団体の場合には、「住所」には「主たる事務所の所在地」を、「氏名」には「名称及び代表者の氏名」を記載すること。</w:t>
      </w:r>
    </w:p>
    <w:p w14:paraId="39722F9E" w14:textId="77777777" w:rsidR="009060B4" w:rsidRPr="00E40293" w:rsidRDefault="009060B4" w:rsidP="009060B4">
      <w:pPr>
        <w:autoSpaceDE w:val="0"/>
        <w:autoSpaceDN w:val="0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  <w:szCs w:val="18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  <w:szCs w:val="18"/>
        </w:rPr>
        <w:t>３　用紙の大きさは、Ａ４とすること。</w:t>
      </w:r>
    </w:p>
    <w:p w14:paraId="6C999956" w14:textId="77777777" w:rsidR="009060B4" w:rsidRPr="00E40293" w:rsidRDefault="009060B4" w:rsidP="009060B4">
      <w:pPr>
        <w:autoSpaceDE w:val="0"/>
        <w:autoSpaceDN w:val="0"/>
        <w:ind w:firstLineChars="50" w:firstLine="126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5B9C6962" w14:textId="64112C39" w:rsidR="009060B4" w:rsidRPr="00E40293" w:rsidRDefault="009060B4" w:rsidP="009060B4">
      <w:pPr>
        <w:widowControl/>
        <w:jc w:val="left"/>
        <w:rPr>
          <w:rFonts w:ascii="ＭＳ 明朝" w:eastAsia="ＭＳ 明朝" w:hAnsi="ＭＳ 明朝" w:cs="ＭＳ 明朝"/>
          <w:spacing w:val="1"/>
          <w:kern w:val="0"/>
        </w:rPr>
      </w:pPr>
    </w:p>
    <w:sectPr w:rsidR="009060B4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8AC6" w14:textId="77777777" w:rsidR="00A70F71" w:rsidRDefault="00A70F71" w:rsidP="00CF7246">
      <w:r>
        <w:separator/>
      </w:r>
    </w:p>
  </w:endnote>
  <w:endnote w:type="continuationSeparator" w:id="0">
    <w:p w14:paraId="2E8716FD" w14:textId="77777777" w:rsidR="00A70F71" w:rsidRDefault="00A70F71" w:rsidP="00CF7246">
      <w:r>
        <w:continuationSeparator/>
      </w:r>
    </w:p>
  </w:endnote>
  <w:endnote w:type="continuationNotice" w:id="1">
    <w:p w14:paraId="30CCAC17" w14:textId="77777777" w:rsidR="00A70F71" w:rsidRDefault="00A70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EndPr/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6DDF" w14:textId="77777777" w:rsidR="00A70F71" w:rsidRDefault="00A70F71" w:rsidP="00CF7246">
      <w:r>
        <w:separator/>
      </w:r>
    </w:p>
  </w:footnote>
  <w:footnote w:type="continuationSeparator" w:id="0">
    <w:p w14:paraId="56640400" w14:textId="77777777" w:rsidR="00A70F71" w:rsidRDefault="00A70F71" w:rsidP="00CF7246">
      <w:r>
        <w:continuationSeparator/>
      </w:r>
    </w:p>
  </w:footnote>
  <w:footnote w:type="continuationNotice" w:id="1">
    <w:p w14:paraId="7EA2E19C" w14:textId="77777777" w:rsidR="00A70F71" w:rsidRDefault="00A70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1D41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85D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6FD6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0c0770-334f-4e2e-bc99-03b2387302bf" xsi:nil="true"/>
    <TaxCatchAll xmlns="263dbbe5-076b-4606-a03b-9598f5f2f35a" xsi:nil="true"/>
    <Owner xmlns="ea0c0770-334f-4e2e-bc99-03b2387302bf">
      <UserInfo>
        <DisplayName/>
        <AccountId xsi:nil="true"/>
        <AccountType/>
      </UserInfo>
    </Owner>
    <lcf76f155ced4ddcb4097134ff3c332f xmlns="ea0c0770-334f-4e2e-bc99-03b2387302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E85E5A3D25E448DB87B120B2E406A" ma:contentTypeVersion="16" ma:contentTypeDescription="新しいドキュメントを作成します。" ma:contentTypeScope="" ma:versionID="7986105c39aa475dedf1cebcff762242">
  <xsd:schema xmlns:xsd="http://www.w3.org/2001/XMLSchema" xmlns:xs="http://www.w3.org/2001/XMLSchema" xmlns:p="http://schemas.microsoft.com/office/2006/metadata/properties" xmlns:ns2="ea0c0770-334f-4e2e-bc99-03b2387302bf" xmlns:ns3="263dbbe5-076b-4606-a03b-9598f5f2f35a" targetNamespace="http://schemas.microsoft.com/office/2006/metadata/properties" ma:root="true" ma:fieldsID="2a31b334a47df093c6bcd17ada92f3b2" ns2:_="" ns3:_="">
    <xsd:import namespace="ea0c0770-334f-4e2e-bc99-03b2387302b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0770-334f-4e2e-bc99-03b2387302b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45a17e-0171-4d10-ac74-e2c18dd298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ea0c0770-334f-4e2e-bc99-03b2387302bf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58AE6-8D6A-4258-A5E6-9845DAB8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c0770-334f-4e2e-bc99-03b2387302b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0x010100211E85E5A3D25E448DB87B120B2E406A</vt:lpwstr>
  </property>
</Properties>
</file>