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9ADE5B" w14:textId="77777777" w:rsidR="000608AB" w:rsidRPr="004E3101" w:rsidRDefault="000608AB" w:rsidP="000608AB">
      <w:pPr>
        <w:rPr>
          <w:rFonts w:ascii="ＭＳ Ｐゴシック" w:eastAsia="ＭＳ Ｐゴシック" w:hAnsi="ＭＳ Ｐゴシック" w:cs="ＭＳ 明朝"/>
        </w:rPr>
      </w:pPr>
      <w:r w:rsidRPr="004E3101">
        <w:rPr>
          <w:rFonts w:ascii="ＭＳ Ｐゴシック" w:eastAsia="ＭＳ Ｐゴシック" w:hAnsi="ＭＳ Ｐゴシック"/>
        </w:rPr>
        <w:t>様式</w:t>
      </w:r>
      <w:r>
        <w:rPr>
          <w:rFonts w:ascii="ＭＳ Ｐゴシック" w:eastAsia="ＭＳ Ｐゴシック" w:hAnsi="ＭＳ Ｐゴシック" w:hint="eastAsia"/>
        </w:rPr>
        <w:t xml:space="preserve">５の12の２　　　　　　　　　　　　　　　　　　　　　　　　　　　　　　　　</w:t>
      </w:r>
      <w:r>
        <w:rPr>
          <w:rFonts w:hint="eastAsia"/>
        </w:rPr>
        <w:t>【令和５年</w:t>
      </w:r>
      <w:r w:rsidRPr="00B2518D">
        <w:rPr>
          <w:rFonts w:hint="eastAsia"/>
        </w:rPr>
        <w:t>度定例報告用】</w:t>
      </w:r>
    </w:p>
    <w:p w14:paraId="178C650A" w14:textId="77777777" w:rsidR="000608AB" w:rsidRPr="004E3101" w:rsidRDefault="000608AB" w:rsidP="000608AB">
      <w:pPr>
        <w:rPr>
          <w:rFonts w:ascii="ＭＳ Ｐゴシック" w:eastAsia="ＭＳ Ｐゴシック" w:hAnsi="ＭＳ Ｐゴシック" w:cs="ＭＳ 明朝"/>
        </w:rPr>
      </w:pPr>
    </w:p>
    <w:p w14:paraId="000CF6FF" w14:textId="77777777" w:rsidR="000608AB" w:rsidRPr="004E3101" w:rsidRDefault="000608AB" w:rsidP="000608AB">
      <w:pPr>
        <w:jc w:val="center"/>
        <w:rPr>
          <w:rFonts w:ascii="ＭＳ Ｐゴシック" w:eastAsia="ＭＳ Ｐゴシック" w:hAnsi="ＭＳ Ｐゴシック" w:cs="ＭＳ 明朝"/>
        </w:rPr>
      </w:pPr>
      <w:r>
        <w:rPr>
          <w:rFonts w:ascii="ＭＳ Ｐゴシック" w:eastAsia="ＭＳ Ｐゴシック" w:hAnsi="ＭＳ Ｐゴシック" w:cs="ＭＳ 明朝" w:hint="eastAsia"/>
        </w:rPr>
        <w:t>生殖補助医療管理料</w:t>
      </w:r>
      <w:r>
        <w:rPr>
          <w:rFonts w:ascii="ＭＳ Ｐゴシック" w:eastAsia="ＭＳ Ｐゴシック" w:hAnsi="ＭＳ Ｐゴシック" w:cs="ＭＳ 明朝"/>
        </w:rPr>
        <w:t>に係る</w:t>
      </w:r>
      <w:r>
        <w:rPr>
          <w:rFonts w:ascii="ＭＳ Ｐゴシック" w:eastAsia="ＭＳ Ｐゴシック" w:hAnsi="ＭＳ Ｐゴシック" w:cs="ＭＳ 明朝" w:hint="eastAsia"/>
        </w:rPr>
        <w:t>報告書</w:t>
      </w:r>
    </w:p>
    <w:tbl>
      <w:tblPr>
        <w:tblW w:w="0" w:type="auto"/>
        <w:jc w:val="right"/>
        <w:tblBorders>
          <w:bottom w:val="single" w:sz="4" w:space="0" w:color="auto"/>
          <w:insideH w:val="single" w:sz="4" w:space="0" w:color="auto"/>
        </w:tblBorders>
        <w:tblLook w:val="04A0" w:firstRow="1" w:lastRow="0" w:firstColumn="1" w:lastColumn="0" w:noHBand="0" w:noVBand="1"/>
      </w:tblPr>
      <w:tblGrid>
        <w:gridCol w:w="2694"/>
        <w:gridCol w:w="3065"/>
      </w:tblGrid>
      <w:tr w:rsidR="000608AB" w:rsidRPr="000C2CD8" w14:paraId="1481AEF5" w14:textId="77777777" w:rsidTr="00FA7A7C">
        <w:trPr>
          <w:trHeight w:val="575"/>
          <w:jc w:val="right"/>
        </w:trPr>
        <w:tc>
          <w:tcPr>
            <w:tcW w:w="2694" w:type="dxa"/>
            <w:vAlign w:val="center"/>
          </w:tcPr>
          <w:p w14:paraId="2E908F4F" w14:textId="77777777" w:rsidR="000608AB" w:rsidRPr="000C2CD8" w:rsidRDefault="000608AB" w:rsidP="00FA7A7C">
            <w:pPr>
              <w:spacing w:before="180"/>
              <w:jc w:val="distribute"/>
              <w:rPr>
                <w:rFonts w:ascii="ＭＳ Ｐゴシック" w:eastAsia="ＭＳ Ｐゴシック" w:hAnsi="ＭＳ Ｐゴシック"/>
                <w:color w:val="000000"/>
                <w:sz w:val="22"/>
                <w:szCs w:val="22"/>
              </w:rPr>
            </w:pPr>
            <w:r w:rsidRPr="000C2CD8">
              <w:rPr>
                <w:rFonts w:ascii="ＭＳ Ｐゴシック" w:eastAsia="ＭＳ Ｐゴシック" w:hAnsi="ＭＳ Ｐゴシック" w:hint="eastAsia"/>
                <w:color w:val="000000"/>
                <w:sz w:val="22"/>
                <w:szCs w:val="22"/>
              </w:rPr>
              <w:t>保険医療機関</w:t>
            </w:r>
            <w:r>
              <w:rPr>
                <w:rFonts w:ascii="ＭＳ Ｐゴシック" w:eastAsia="ＭＳ Ｐゴシック" w:hAnsi="ＭＳ Ｐゴシック" w:hint="eastAsia"/>
                <w:color w:val="000000"/>
                <w:sz w:val="22"/>
                <w:szCs w:val="22"/>
              </w:rPr>
              <w:t>コード</w:t>
            </w:r>
            <w:r w:rsidRPr="000C2CD8">
              <w:rPr>
                <w:rFonts w:ascii="ＭＳ Ｐゴシック" w:eastAsia="ＭＳ Ｐゴシック" w:hAnsi="ＭＳ Ｐゴシック" w:hint="eastAsia"/>
                <w:color w:val="000000"/>
                <w:sz w:val="22"/>
                <w:szCs w:val="22"/>
              </w:rPr>
              <w:t>：</w:t>
            </w:r>
          </w:p>
        </w:tc>
        <w:tc>
          <w:tcPr>
            <w:tcW w:w="3065" w:type="dxa"/>
            <w:vAlign w:val="center"/>
          </w:tcPr>
          <w:p w14:paraId="7AD690E6" w14:textId="77777777" w:rsidR="000608AB" w:rsidRPr="000C2CD8" w:rsidRDefault="000608AB" w:rsidP="00FA7A7C">
            <w:pPr>
              <w:spacing w:before="180"/>
              <w:jc w:val="left"/>
              <w:rPr>
                <w:rFonts w:ascii="ＭＳ Ｐゴシック" w:eastAsia="ＭＳ Ｐゴシック" w:hAnsi="ＭＳ Ｐゴシック"/>
                <w:color w:val="000000"/>
                <w:sz w:val="22"/>
                <w:szCs w:val="22"/>
              </w:rPr>
            </w:pPr>
          </w:p>
        </w:tc>
      </w:tr>
      <w:tr w:rsidR="000608AB" w:rsidRPr="000C2CD8" w14:paraId="19FFFF47" w14:textId="77777777" w:rsidTr="00FA7A7C">
        <w:trPr>
          <w:trHeight w:val="559"/>
          <w:jc w:val="right"/>
        </w:trPr>
        <w:tc>
          <w:tcPr>
            <w:tcW w:w="2694" w:type="dxa"/>
            <w:vAlign w:val="center"/>
          </w:tcPr>
          <w:p w14:paraId="4E21B9F4" w14:textId="77777777" w:rsidR="000608AB" w:rsidRPr="000C2CD8" w:rsidRDefault="000608AB" w:rsidP="00FA7A7C">
            <w:pPr>
              <w:spacing w:before="180"/>
              <w:jc w:val="distribute"/>
              <w:rPr>
                <w:rFonts w:ascii="ＭＳ Ｐゴシック" w:eastAsia="ＭＳ Ｐゴシック" w:hAnsi="ＭＳ Ｐゴシック"/>
                <w:color w:val="000000"/>
                <w:sz w:val="22"/>
                <w:szCs w:val="22"/>
              </w:rPr>
            </w:pPr>
            <w:r w:rsidRPr="000C2CD8">
              <w:rPr>
                <w:rFonts w:ascii="ＭＳ Ｐゴシック" w:eastAsia="ＭＳ Ｐゴシック" w:hAnsi="ＭＳ Ｐゴシック" w:hint="eastAsia"/>
                <w:color w:val="000000"/>
                <w:sz w:val="22"/>
                <w:szCs w:val="22"/>
              </w:rPr>
              <w:t>保険医療機関</w:t>
            </w:r>
            <w:r>
              <w:rPr>
                <w:rFonts w:ascii="ＭＳ Ｐゴシック" w:eastAsia="ＭＳ Ｐゴシック" w:hAnsi="ＭＳ Ｐゴシック" w:hint="eastAsia"/>
                <w:color w:val="000000"/>
                <w:sz w:val="22"/>
                <w:szCs w:val="22"/>
              </w:rPr>
              <w:t>名</w:t>
            </w:r>
            <w:r w:rsidRPr="000C2CD8">
              <w:rPr>
                <w:rFonts w:ascii="ＭＳ Ｐゴシック" w:eastAsia="ＭＳ Ｐゴシック" w:hAnsi="ＭＳ Ｐゴシック" w:hint="eastAsia"/>
                <w:color w:val="000000"/>
                <w:sz w:val="22"/>
                <w:szCs w:val="22"/>
              </w:rPr>
              <w:t>：</w:t>
            </w:r>
          </w:p>
        </w:tc>
        <w:tc>
          <w:tcPr>
            <w:tcW w:w="3065" w:type="dxa"/>
            <w:vAlign w:val="center"/>
          </w:tcPr>
          <w:p w14:paraId="7EE7B462" w14:textId="77777777" w:rsidR="000608AB" w:rsidRPr="000C2CD8" w:rsidRDefault="000608AB" w:rsidP="00FA7A7C">
            <w:pPr>
              <w:spacing w:before="180"/>
              <w:jc w:val="left"/>
              <w:rPr>
                <w:rFonts w:ascii="ＭＳ Ｐゴシック" w:eastAsia="ＭＳ Ｐゴシック" w:hAnsi="ＭＳ Ｐゴシック"/>
                <w:color w:val="000000"/>
                <w:sz w:val="22"/>
                <w:szCs w:val="22"/>
              </w:rPr>
            </w:pPr>
          </w:p>
        </w:tc>
      </w:tr>
    </w:tbl>
    <w:p w14:paraId="2C202F0A" w14:textId="13DA04A5" w:rsidR="007763B6" w:rsidRDefault="007763B6" w:rsidP="007763B6">
      <w:pPr>
        <w:rPr>
          <w:rFonts w:ascii="ＭＳ Ｐゴシック" w:eastAsia="ＭＳ Ｐゴシック" w:hAnsi="ＭＳ Ｐゴシック" w:cs="ＭＳ 明朝"/>
        </w:rPr>
      </w:pPr>
    </w:p>
    <w:p w14:paraId="4B80930A" w14:textId="62B477D6" w:rsidR="007763B6" w:rsidRPr="007763B6" w:rsidRDefault="007763B6" w:rsidP="007763B6">
      <w:pPr>
        <w:spacing w:line="300" w:lineRule="exact"/>
        <w:ind w:left="240" w:hangingChars="100" w:hanging="240"/>
        <w:rPr>
          <w:rFonts w:ascii="ＭＳ ゴシック" w:hAnsi="ＭＳ ゴシック"/>
          <w:szCs w:val="21"/>
        </w:rPr>
      </w:pPr>
      <w:r w:rsidRPr="007763B6">
        <w:rPr>
          <w:rFonts w:ascii="ＭＳ ゴシック" w:hAnsi="ＭＳ ゴシック" w:hint="eastAsia"/>
          <w:szCs w:val="21"/>
        </w:rPr>
        <w:t xml:space="preserve">１　</w:t>
      </w:r>
      <w:r w:rsidR="000028E9">
        <w:rPr>
          <w:rFonts w:ascii="ＭＳ ゴシック" w:hAnsi="ＭＳ ゴシック" w:hint="eastAsia"/>
          <w:szCs w:val="21"/>
        </w:rPr>
        <w:t>配置人員、治療内容、実施事項について（必須記載事項）</w:t>
      </w:r>
    </w:p>
    <w:p w14:paraId="1E95CE7C" w14:textId="29793B95" w:rsidR="007763B6" w:rsidRDefault="007763B6" w:rsidP="007763B6">
      <w:pPr>
        <w:spacing w:line="300" w:lineRule="exact"/>
        <w:ind w:left="210" w:hanging="210"/>
        <w:rPr>
          <w:rFonts w:ascii="ＭＳ ゴシック" w:hAnsi="ＭＳ ゴシック"/>
          <w:sz w:val="22"/>
          <w:szCs w:val="21"/>
        </w:rPr>
      </w:pPr>
      <w:r w:rsidRPr="007763B6">
        <w:rPr>
          <w:rFonts w:ascii="ＭＳ ゴシック" w:hAnsi="ＭＳ ゴシック" w:hint="eastAsia"/>
          <w:sz w:val="22"/>
          <w:szCs w:val="21"/>
        </w:rPr>
        <w:t>（□には、該当するものに「✓」を記入すること。）</w:t>
      </w:r>
    </w:p>
    <w:tbl>
      <w:tblPr>
        <w:tblStyle w:val="af"/>
        <w:tblW w:w="0" w:type="auto"/>
        <w:tblLook w:val="04A0" w:firstRow="1" w:lastRow="0" w:firstColumn="1" w:lastColumn="0" w:noHBand="0" w:noVBand="1"/>
      </w:tblPr>
      <w:tblGrid>
        <w:gridCol w:w="1267"/>
        <w:gridCol w:w="6241"/>
        <w:gridCol w:w="2120"/>
      </w:tblGrid>
      <w:tr w:rsidR="00123214" w:rsidRPr="00123214" w14:paraId="4AF96C56" w14:textId="77777777" w:rsidTr="00427CBC">
        <w:trPr>
          <w:trHeight w:val="274"/>
        </w:trPr>
        <w:tc>
          <w:tcPr>
            <w:tcW w:w="1267" w:type="dxa"/>
            <w:shd w:val="clear" w:color="auto" w:fill="E7E6E6" w:themeFill="background2"/>
            <w:vAlign w:val="center"/>
          </w:tcPr>
          <w:p w14:paraId="1345097B" w14:textId="77777777" w:rsidR="00123214" w:rsidRDefault="00123214" w:rsidP="00123214">
            <w:pPr>
              <w:spacing w:line="300" w:lineRule="exact"/>
              <w:ind w:left="210" w:hanging="210"/>
              <w:rPr>
                <w:rFonts w:ascii="ＭＳ ゴシック" w:hAnsi="ＭＳ ゴシック"/>
                <w:sz w:val="22"/>
                <w:szCs w:val="21"/>
              </w:rPr>
            </w:pPr>
            <w:r>
              <w:rPr>
                <w:rFonts w:ascii="ＭＳ ゴシック" w:hAnsi="ＭＳ ゴシック" w:hint="eastAsia"/>
                <w:sz w:val="22"/>
                <w:szCs w:val="21"/>
              </w:rPr>
              <w:t>１－１</w:t>
            </w:r>
          </w:p>
          <w:p w14:paraId="5C6EC643" w14:textId="0C361EB7" w:rsidR="00123214" w:rsidRPr="00123214" w:rsidRDefault="00123214" w:rsidP="0012321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配置人員</w:t>
            </w:r>
          </w:p>
        </w:tc>
        <w:tc>
          <w:tcPr>
            <w:tcW w:w="6241" w:type="dxa"/>
            <w:shd w:val="clear" w:color="auto" w:fill="auto"/>
          </w:tcPr>
          <w:p w14:paraId="20B8E391" w14:textId="77777777" w:rsidR="00123214" w:rsidRPr="00123214" w:rsidRDefault="00123214" w:rsidP="0012321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産婦人科専門医</w:t>
            </w:r>
          </w:p>
          <w:p w14:paraId="6FFEE260" w14:textId="78228798" w:rsidR="00123214" w:rsidRPr="00123214" w:rsidRDefault="00123214" w:rsidP="00123214">
            <w:pPr>
              <w:spacing w:line="300" w:lineRule="exact"/>
              <w:ind w:left="210"/>
              <w:rPr>
                <w:rFonts w:ascii="ＭＳ ゴシック" w:hAnsi="ＭＳ ゴシック"/>
                <w:sz w:val="22"/>
                <w:szCs w:val="21"/>
              </w:rPr>
            </w:pPr>
            <w:r w:rsidRPr="00123214">
              <w:rPr>
                <w:rFonts w:ascii="ＭＳ ゴシック" w:hAnsi="ＭＳ ゴシック"/>
                <w:sz w:val="22"/>
                <w:szCs w:val="21"/>
              </w:rPr>
              <w:t>うち、生殖医療専門医</w:t>
            </w:r>
          </w:p>
          <w:p w14:paraId="203F7FA1" w14:textId="77777777" w:rsidR="00123214" w:rsidRPr="00123214" w:rsidRDefault="00123214" w:rsidP="0012321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泌尿器科専門医</w:t>
            </w:r>
          </w:p>
          <w:p w14:paraId="3F0FF59E" w14:textId="5FB8C9BA" w:rsidR="00123214" w:rsidRPr="00123214" w:rsidRDefault="00123214" w:rsidP="00123214">
            <w:pPr>
              <w:spacing w:line="300" w:lineRule="exact"/>
              <w:ind w:left="210"/>
              <w:rPr>
                <w:rFonts w:ascii="ＭＳ ゴシック" w:hAnsi="ＭＳ ゴシック"/>
                <w:sz w:val="22"/>
                <w:szCs w:val="21"/>
              </w:rPr>
            </w:pPr>
            <w:r w:rsidRPr="00123214">
              <w:rPr>
                <w:rFonts w:ascii="ＭＳ ゴシック" w:hAnsi="ＭＳ ゴシック"/>
                <w:sz w:val="22"/>
                <w:szCs w:val="21"/>
              </w:rPr>
              <w:t>うち、生殖医療専門医</w:t>
            </w:r>
          </w:p>
          <w:p w14:paraId="624E75BA" w14:textId="77777777" w:rsidR="00123214" w:rsidRPr="00123214" w:rsidRDefault="00123214" w:rsidP="0012321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看護師</w:t>
            </w:r>
          </w:p>
          <w:p w14:paraId="77075DC6" w14:textId="1005FA16" w:rsidR="00123214" w:rsidRPr="00123214" w:rsidRDefault="00123214" w:rsidP="0012321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胚培養士／エンブリオロジスト</w:t>
            </w:r>
          </w:p>
          <w:p w14:paraId="70A562C6" w14:textId="77777777" w:rsidR="00123214" w:rsidRPr="00123214" w:rsidRDefault="00123214" w:rsidP="0012321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コーディネーター</w:t>
            </w:r>
          </w:p>
          <w:p w14:paraId="13CB2ADC" w14:textId="77777777" w:rsidR="00123214" w:rsidRPr="00123214" w:rsidRDefault="00123214" w:rsidP="0012321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カウンセラー</w:t>
            </w:r>
          </w:p>
        </w:tc>
        <w:tc>
          <w:tcPr>
            <w:tcW w:w="2120" w:type="dxa"/>
            <w:shd w:val="clear" w:color="auto" w:fill="auto"/>
          </w:tcPr>
          <w:p w14:paraId="7438072C" w14:textId="77777777" w:rsidR="00123214" w:rsidRPr="00123214" w:rsidRDefault="00123214" w:rsidP="0012321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　　　）名</w:t>
            </w:r>
          </w:p>
          <w:p w14:paraId="2478073E" w14:textId="77777777" w:rsidR="00123214" w:rsidRPr="00123214" w:rsidRDefault="00123214" w:rsidP="0012321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　　　）名</w:t>
            </w:r>
          </w:p>
          <w:p w14:paraId="2BBA8A80" w14:textId="77777777" w:rsidR="00123214" w:rsidRPr="00123214" w:rsidRDefault="00123214" w:rsidP="0012321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　　　）名</w:t>
            </w:r>
          </w:p>
          <w:p w14:paraId="2E601416" w14:textId="77777777" w:rsidR="00123214" w:rsidRPr="00123214" w:rsidRDefault="00123214" w:rsidP="0012321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　　　）名</w:t>
            </w:r>
          </w:p>
          <w:p w14:paraId="36EF63B0" w14:textId="77777777" w:rsidR="00123214" w:rsidRPr="00123214" w:rsidRDefault="00123214" w:rsidP="0012321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　　　）名</w:t>
            </w:r>
          </w:p>
          <w:p w14:paraId="18D02CA8" w14:textId="77777777" w:rsidR="00123214" w:rsidRPr="00123214" w:rsidRDefault="00123214" w:rsidP="0012321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　　　）名</w:t>
            </w:r>
          </w:p>
          <w:p w14:paraId="054DFB15" w14:textId="77777777" w:rsidR="00123214" w:rsidRPr="00123214" w:rsidRDefault="00123214" w:rsidP="0012321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　　　）名</w:t>
            </w:r>
          </w:p>
          <w:p w14:paraId="1BA60423" w14:textId="77777777" w:rsidR="00123214" w:rsidRPr="00123214" w:rsidRDefault="00123214" w:rsidP="0012321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　　　）名</w:t>
            </w:r>
          </w:p>
        </w:tc>
      </w:tr>
    </w:tbl>
    <w:p w14:paraId="0D4AC746" w14:textId="436D6C6E" w:rsidR="008C3246" w:rsidRDefault="008C3246"/>
    <w:p w14:paraId="57E58D27" w14:textId="77777777" w:rsidR="005A4894" w:rsidRDefault="005A4894"/>
    <w:tbl>
      <w:tblPr>
        <w:tblStyle w:val="af"/>
        <w:tblW w:w="0" w:type="auto"/>
        <w:tblLook w:val="04A0" w:firstRow="1" w:lastRow="0" w:firstColumn="1" w:lastColumn="0" w:noHBand="0" w:noVBand="1"/>
      </w:tblPr>
      <w:tblGrid>
        <w:gridCol w:w="1267"/>
        <w:gridCol w:w="3423"/>
        <w:gridCol w:w="4938"/>
      </w:tblGrid>
      <w:tr w:rsidR="00123214" w:rsidRPr="00123214" w14:paraId="7374121E" w14:textId="77777777" w:rsidTr="00123214">
        <w:trPr>
          <w:trHeight w:val="395"/>
        </w:trPr>
        <w:tc>
          <w:tcPr>
            <w:tcW w:w="1267" w:type="dxa"/>
            <w:vMerge w:val="restart"/>
            <w:shd w:val="clear" w:color="auto" w:fill="E7E6E6" w:themeFill="background2"/>
            <w:vAlign w:val="center"/>
          </w:tcPr>
          <w:p w14:paraId="6DFD3FA6" w14:textId="77777777" w:rsidR="00123214" w:rsidRDefault="00123214" w:rsidP="00123214">
            <w:pPr>
              <w:spacing w:line="300" w:lineRule="exact"/>
              <w:ind w:left="210" w:hanging="210"/>
              <w:rPr>
                <w:rFonts w:ascii="ＭＳ ゴシック" w:hAnsi="ＭＳ ゴシック"/>
                <w:sz w:val="22"/>
                <w:szCs w:val="21"/>
              </w:rPr>
            </w:pPr>
            <w:r>
              <w:rPr>
                <w:rFonts w:ascii="ＭＳ ゴシック" w:hAnsi="ＭＳ ゴシック" w:hint="eastAsia"/>
                <w:sz w:val="22"/>
                <w:szCs w:val="21"/>
              </w:rPr>
              <w:t>１－２</w:t>
            </w:r>
          </w:p>
          <w:p w14:paraId="5A34E161" w14:textId="7FB56C00" w:rsidR="00123214" w:rsidRPr="00123214" w:rsidRDefault="00123214" w:rsidP="0012321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治療内容</w:t>
            </w:r>
          </w:p>
        </w:tc>
        <w:tc>
          <w:tcPr>
            <w:tcW w:w="3423" w:type="dxa"/>
            <w:shd w:val="clear" w:color="auto" w:fill="E7E6E6" w:themeFill="background2"/>
          </w:tcPr>
          <w:p w14:paraId="39B7332F" w14:textId="77777777" w:rsidR="00123214" w:rsidRPr="00123214" w:rsidRDefault="00123214" w:rsidP="0012321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治療の種類</w:t>
            </w:r>
          </w:p>
        </w:tc>
        <w:tc>
          <w:tcPr>
            <w:tcW w:w="4938" w:type="dxa"/>
            <w:shd w:val="clear" w:color="auto" w:fill="E7E6E6" w:themeFill="background2"/>
          </w:tcPr>
          <w:p w14:paraId="31505FB3" w14:textId="68D9F6AD" w:rsidR="00123214" w:rsidRPr="00123214" w:rsidRDefault="00123214" w:rsidP="000608AB">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年間実施件数（</w:t>
            </w:r>
            <w:r w:rsidR="000608AB">
              <w:rPr>
                <w:rFonts w:ascii="ＭＳ ゴシック" w:hAnsi="ＭＳ ゴシック" w:hint="eastAsia"/>
                <w:sz w:val="22"/>
                <w:szCs w:val="21"/>
              </w:rPr>
              <w:t>令和</w:t>
            </w:r>
            <w:r w:rsidR="00CB25E7">
              <w:rPr>
                <w:rFonts w:ascii="ＭＳ ゴシック" w:hAnsi="ＭＳ ゴシック" w:hint="eastAsia"/>
                <w:sz w:val="22"/>
                <w:szCs w:val="21"/>
              </w:rPr>
              <w:t>４</w:t>
            </w:r>
            <w:r w:rsidRPr="00123214">
              <w:rPr>
                <w:rFonts w:ascii="ＭＳ ゴシック" w:hAnsi="ＭＳ ゴシック"/>
                <w:sz w:val="22"/>
                <w:szCs w:val="21"/>
              </w:rPr>
              <w:t>年</w:t>
            </w:r>
            <w:r w:rsidR="000637E1">
              <w:rPr>
                <w:rFonts w:ascii="ＭＳ ゴシック" w:hAnsi="ＭＳ ゴシック" w:hint="eastAsia"/>
                <w:sz w:val="22"/>
                <w:szCs w:val="21"/>
              </w:rPr>
              <w:t>度</w:t>
            </w:r>
            <w:r w:rsidRPr="00123214">
              <w:rPr>
                <w:rFonts w:ascii="ＭＳ ゴシック" w:hAnsi="ＭＳ ゴシック"/>
                <w:sz w:val="22"/>
                <w:szCs w:val="21"/>
              </w:rPr>
              <w:t>）</w:t>
            </w:r>
          </w:p>
        </w:tc>
      </w:tr>
      <w:tr w:rsidR="00123214" w:rsidRPr="00123214" w14:paraId="44C7198A" w14:textId="77777777" w:rsidTr="00123214">
        <w:trPr>
          <w:trHeight w:val="960"/>
        </w:trPr>
        <w:tc>
          <w:tcPr>
            <w:tcW w:w="1267" w:type="dxa"/>
            <w:vMerge/>
            <w:shd w:val="clear" w:color="auto" w:fill="E7E6E6" w:themeFill="background2"/>
            <w:vAlign w:val="center"/>
          </w:tcPr>
          <w:p w14:paraId="46E7FCAA" w14:textId="77777777" w:rsidR="00123214" w:rsidRPr="00123214" w:rsidRDefault="00123214" w:rsidP="00123214">
            <w:pPr>
              <w:spacing w:line="300" w:lineRule="exact"/>
              <w:ind w:left="210" w:hanging="210"/>
              <w:rPr>
                <w:rFonts w:ascii="ＭＳ ゴシック" w:hAnsi="ＭＳ ゴシック"/>
                <w:sz w:val="22"/>
                <w:szCs w:val="21"/>
              </w:rPr>
            </w:pPr>
          </w:p>
        </w:tc>
        <w:tc>
          <w:tcPr>
            <w:tcW w:w="3423" w:type="dxa"/>
          </w:tcPr>
          <w:p w14:paraId="4CD4D1A9" w14:textId="5AF06900" w:rsidR="00123214" w:rsidRDefault="00123214" w:rsidP="0012321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人工授精</w:t>
            </w:r>
          </w:p>
          <w:p w14:paraId="53F90522" w14:textId="6C7DB754" w:rsidR="005A4894" w:rsidRPr="00123214" w:rsidRDefault="005A4894" w:rsidP="00123214">
            <w:pPr>
              <w:spacing w:line="300" w:lineRule="exact"/>
              <w:ind w:left="210" w:hanging="210"/>
              <w:rPr>
                <w:rFonts w:ascii="ＭＳ ゴシック" w:hAnsi="ＭＳ ゴシック"/>
                <w:sz w:val="22"/>
                <w:szCs w:val="21"/>
              </w:rPr>
            </w:pPr>
            <w:r>
              <w:rPr>
                <w:rFonts w:ascii="ＭＳ ゴシック" w:hAnsi="ＭＳ ゴシック" w:hint="eastAsia"/>
                <w:sz w:val="22"/>
                <w:szCs w:val="21"/>
              </w:rPr>
              <w:t>採卵術</w:t>
            </w:r>
          </w:p>
          <w:p w14:paraId="23487D6B" w14:textId="77777777" w:rsidR="00123214" w:rsidRDefault="00123214" w:rsidP="0012321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体外受精</w:t>
            </w:r>
          </w:p>
          <w:p w14:paraId="067B33E0" w14:textId="77777777" w:rsidR="00123214" w:rsidRDefault="00123214" w:rsidP="00123214">
            <w:pPr>
              <w:spacing w:line="300" w:lineRule="exact"/>
              <w:ind w:left="210" w:hanging="210"/>
              <w:rPr>
                <w:rFonts w:ascii="ＭＳ ゴシック" w:hAnsi="ＭＳ ゴシック"/>
                <w:sz w:val="22"/>
                <w:szCs w:val="21"/>
              </w:rPr>
            </w:pPr>
            <w:r>
              <w:rPr>
                <w:rFonts w:ascii="ＭＳ ゴシック" w:hAnsi="ＭＳ ゴシック" w:hint="eastAsia"/>
                <w:sz w:val="22"/>
                <w:szCs w:val="21"/>
              </w:rPr>
              <w:t>顕微授精</w:t>
            </w:r>
          </w:p>
          <w:p w14:paraId="1B7C1A50" w14:textId="09BF2F03" w:rsidR="00123214" w:rsidRPr="00123214" w:rsidRDefault="00123214" w:rsidP="0012321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新鮮胚移植</w:t>
            </w:r>
          </w:p>
          <w:p w14:paraId="46D8EEFA" w14:textId="26E00955" w:rsidR="00123214" w:rsidRPr="00123214" w:rsidRDefault="00123214" w:rsidP="005A489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凍結</w:t>
            </w:r>
            <w:r w:rsidR="00DC0821">
              <w:rPr>
                <w:rFonts w:ascii="ＭＳ ゴシック" w:hAnsi="ＭＳ ゴシック" w:hint="eastAsia"/>
                <w:sz w:val="22"/>
                <w:szCs w:val="21"/>
              </w:rPr>
              <w:t>・</w:t>
            </w:r>
            <w:r w:rsidRPr="00123214">
              <w:rPr>
                <w:rFonts w:ascii="ＭＳ ゴシック" w:hAnsi="ＭＳ ゴシック"/>
                <w:sz w:val="22"/>
                <w:szCs w:val="21"/>
              </w:rPr>
              <w:t>融解胚移植</w:t>
            </w:r>
          </w:p>
        </w:tc>
        <w:tc>
          <w:tcPr>
            <w:tcW w:w="4938" w:type="dxa"/>
          </w:tcPr>
          <w:p w14:paraId="03687A84" w14:textId="61C14D26" w:rsidR="00123214" w:rsidRPr="00123214" w:rsidRDefault="00123214" w:rsidP="0012321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 xml:space="preserve">（　　　　</w:t>
            </w:r>
            <w:r>
              <w:rPr>
                <w:rFonts w:ascii="ＭＳ ゴシック" w:hAnsi="ＭＳ ゴシック" w:hint="eastAsia"/>
                <w:sz w:val="22"/>
                <w:szCs w:val="21"/>
              </w:rPr>
              <w:t xml:space="preserve">　　</w:t>
            </w:r>
            <w:r w:rsidRPr="00123214">
              <w:rPr>
                <w:rFonts w:ascii="ＭＳ ゴシック" w:hAnsi="ＭＳ ゴシック"/>
                <w:sz w:val="22"/>
                <w:szCs w:val="21"/>
              </w:rPr>
              <w:t>）件</w:t>
            </w:r>
          </w:p>
          <w:p w14:paraId="5A30D7B1" w14:textId="1B05CC60" w:rsidR="00123214" w:rsidRPr="00123214" w:rsidRDefault="00123214" w:rsidP="0012321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 xml:space="preserve">（　　　　</w:t>
            </w:r>
            <w:r>
              <w:rPr>
                <w:rFonts w:ascii="ＭＳ ゴシック" w:hAnsi="ＭＳ ゴシック" w:hint="eastAsia"/>
                <w:sz w:val="22"/>
                <w:szCs w:val="21"/>
              </w:rPr>
              <w:t xml:space="preserve">　　</w:t>
            </w:r>
            <w:r w:rsidRPr="00123214">
              <w:rPr>
                <w:rFonts w:ascii="ＭＳ ゴシック" w:hAnsi="ＭＳ ゴシック"/>
                <w:sz w:val="22"/>
                <w:szCs w:val="21"/>
              </w:rPr>
              <w:t>）件</w:t>
            </w:r>
          </w:p>
          <w:p w14:paraId="1ECF94EB" w14:textId="2B86E211" w:rsidR="00123214" w:rsidRPr="00123214" w:rsidRDefault="00123214" w:rsidP="0012321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 xml:space="preserve">（　　　</w:t>
            </w:r>
            <w:r>
              <w:rPr>
                <w:rFonts w:ascii="ＭＳ ゴシック" w:hAnsi="ＭＳ ゴシック" w:hint="eastAsia"/>
                <w:sz w:val="22"/>
                <w:szCs w:val="21"/>
              </w:rPr>
              <w:t xml:space="preserve">　　</w:t>
            </w:r>
            <w:r w:rsidRPr="00123214">
              <w:rPr>
                <w:rFonts w:ascii="ＭＳ ゴシック" w:hAnsi="ＭＳ ゴシック"/>
                <w:sz w:val="22"/>
                <w:szCs w:val="21"/>
              </w:rPr>
              <w:t xml:space="preserve">　）件</w:t>
            </w:r>
          </w:p>
          <w:p w14:paraId="1C90B944" w14:textId="18CD0827" w:rsidR="00123214" w:rsidRPr="00123214" w:rsidRDefault="00123214" w:rsidP="0012321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 xml:space="preserve">（　　　</w:t>
            </w:r>
            <w:r>
              <w:rPr>
                <w:rFonts w:ascii="ＭＳ ゴシック" w:hAnsi="ＭＳ ゴシック" w:hint="eastAsia"/>
                <w:sz w:val="22"/>
                <w:szCs w:val="21"/>
              </w:rPr>
              <w:t xml:space="preserve">　　</w:t>
            </w:r>
            <w:r w:rsidRPr="00123214">
              <w:rPr>
                <w:rFonts w:ascii="ＭＳ ゴシック" w:hAnsi="ＭＳ ゴシック"/>
                <w:sz w:val="22"/>
                <w:szCs w:val="21"/>
              </w:rPr>
              <w:t xml:space="preserve">　）件</w:t>
            </w:r>
          </w:p>
          <w:p w14:paraId="231C42ED" w14:textId="77777777" w:rsidR="00123214" w:rsidRDefault="00123214" w:rsidP="005A489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 xml:space="preserve">（　　　</w:t>
            </w:r>
            <w:r>
              <w:rPr>
                <w:rFonts w:ascii="ＭＳ ゴシック" w:hAnsi="ＭＳ ゴシック" w:hint="eastAsia"/>
                <w:sz w:val="22"/>
                <w:szCs w:val="21"/>
              </w:rPr>
              <w:t xml:space="preserve">　　</w:t>
            </w:r>
            <w:r w:rsidRPr="00123214">
              <w:rPr>
                <w:rFonts w:ascii="ＭＳ ゴシック" w:hAnsi="ＭＳ ゴシック"/>
                <w:sz w:val="22"/>
                <w:szCs w:val="21"/>
              </w:rPr>
              <w:t xml:space="preserve">　）件</w:t>
            </w:r>
          </w:p>
          <w:p w14:paraId="4B4C2F80" w14:textId="0E405432" w:rsidR="005A4894" w:rsidRPr="00123214" w:rsidRDefault="005A4894" w:rsidP="005A489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 xml:space="preserve">（　　　</w:t>
            </w:r>
            <w:r>
              <w:rPr>
                <w:rFonts w:ascii="ＭＳ ゴシック" w:hAnsi="ＭＳ ゴシック" w:hint="eastAsia"/>
                <w:sz w:val="22"/>
                <w:szCs w:val="21"/>
              </w:rPr>
              <w:t xml:space="preserve">　　</w:t>
            </w:r>
            <w:r w:rsidRPr="00123214">
              <w:rPr>
                <w:rFonts w:ascii="ＭＳ ゴシック" w:hAnsi="ＭＳ ゴシック"/>
                <w:sz w:val="22"/>
                <w:szCs w:val="21"/>
              </w:rPr>
              <w:t xml:space="preserve">　）件</w:t>
            </w:r>
          </w:p>
        </w:tc>
      </w:tr>
    </w:tbl>
    <w:p w14:paraId="08CB7EC2" w14:textId="2B9304D8" w:rsidR="008C3246" w:rsidRPr="00CB25E7" w:rsidRDefault="00CB25E7">
      <w:pPr>
        <w:rPr>
          <w:rFonts w:ascii="ＭＳ ゴシック" w:hAnsi="ＭＳ ゴシック"/>
          <w:sz w:val="22"/>
          <w:szCs w:val="22"/>
        </w:rPr>
      </w:pPr>
      <w:r>
        <w:rPr>
          <w:rFonts w:hint="eastAsia"/>
        </w:rPr>
        <w:t>※</w:t>
      </w:r>
      <w:r>
        <w:rPr>
          <w:rFonts w:ascii="ＭＳ ゴシック" w:hAnsi="ＭＳ ゴシック" w:hint="eastAsia"/>
          <w:sz w:val="22"/>
          <w:szCs w:val="22"/>
        </w:rPr>
        <w:t>令和４年４月～令和５年３月の実施件数を記入してください。</w:t>
      </w:r>
    </w:p>
    <w:p w14:paraId="699DBA9C" w14:textId="77777777" w:rsidR="005A4894" w:rsidRDefault="005A4894"/>
    <w:tbl>
      <w:tblPr>
        <w:tblStyle w:val="af"/>
        <w:tblW w:w="0" w:type="auto"/>
        <w:tblLook w:val="04A0" w:firstRow="1" w:lastRow="0" w:firstColumn="1" w:lastColumn="0" w:noHBand="0" w:noVBand="1"/>
      </w:tblPr>
      <w:tblGrid>
        <w:gridCol w:w="1267"/>
        <w:gridCol w:w="456"/>
        <w:gridCol w:w="5785"/>
        <w:gridCol w:w="2120"/>
      </w:tblGrid>
      <w:tr w:rsidR="00123214" w:rsidRPr="00123214" w14:paraId="022D70E0" w14:textId="77777777" w:rsidTr="000A03A7">
        <w:trPr>
          <w:trHeight w:val="1020"/>
        </w:trPr>
        <w:tc>
          <w:tcPr>
            <w:tcW w:w="1267" w:type="dxa"/>
            <w:vMerge w:val="restart"/>
            <w:shd w:val="clear" w:color="auto" w:fill="E7E6E6" w:themeFill="background2"/>
            <w:vAlign w:val="center"/>
          </w:tcPr>
          <w:p w14:paraId="1D62CC8F" w14:textId="77777777" w:rsidR="00123214" w:rsidRDefault="00123214" w:rsidP="00123214">
            <w:pPr>
              <w:spacing w:line="300" w:lineRule="exact"/>
              <w:ind w:left="210" w:hanging="210"/>
              <w:rPr>
                <w:rFonts w:ascii="ＭＳ ゴシック" w:hAnsi="ＭＳ ゴシック"/>
                <w:sz w:val="22"/>
                <w:szCs w:val="21"/>
              </w:rPr>
            </w:pPr>
            <w:r>
              <w:rPr>
                <w:rFonts w:ascii="ＭＳ ゴシック" w:hAnsi="ＭＳ ゴシック" w:hint="eastAsia"/>
                <w:sz w:val="22"/>
                <w:szCs w:val="21"/>
              </w:rPr>
              <w:t>１－３</w:t>
            </w:r>
          </w:p>
          <w:p w14:paraId="252BAD62" w14:textId="7A0E9B25" w:rsidR="00123214" w:rsidRPr="00123214" w:rsidRDefault="00123214" w:rsidP="0012321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実施事項</w:t>
            </w:r>
          </w:p>
        </w:tc>
        <w:tc>
          <w:tcPr>
            <w:tcW w:w="6241" w:type="dxa"/>
            <w:gridSpan w:val="2"/>
            <w:shd w:val="clear" w:color="auto" w:fill="auto"/>
            <w:vAlign w:val="center"/>
          </w:tcPr>
          <w:p w14:paraId="17A751CF" w14:textId="77777777" w:rsidR="00123214" w:rsidRPr="00123214" w:rsidRDefault="00123214" w:rsidP="00123214">
            <w:pPr>
              <w:spacing w:line="300" w:lineRule="exact"/>
              <w:rPr>
                <w:rFonts w:ascii="ＭＳ ゴシック" w:hAnsi="ＭＳ ゴシック"/>
                <w:sz w:val="22"/>
                <w:szCs w:val="21"/>
              </w:rPr>
            </w:pPr>
            <w:r w:rsidRPr="00123214">
              <w:rPr>
                <w:rFonts w:ascii="ＭＳ ゴシック" w:hAnsi="ＭＳ ゴシック"/>
                <w:sz w:val="22"/>
                <w:szCs w:val="21"/>
              </w:rPr>
              <w:t>自医療機関の不妊治療の結果による妊娠に関して、公益社団法人日本産科婦人科学会における個別調査票（治療から妊娠まで及び妊娠から出産後まで）への登録を行っている。</w:t>
            </w:r>
          </w:p>
        </w:tc>
        <w:tc>
          <w:tcPr>
            <w:tcW w:w="2120" w:type="dxa"/>
            <w:shd w:val="clear" w:color="auto" w:fill="auto"/>
            <w:vAlign w:val="center"/>
          </w:tcPr>
          <w:p w14:paraId="1FE768B6" w14:textId="77777777" w:rsidR="00123214" w:rsidRDefault="00123214" w:rsidP="00123214">
            <w:pPr>
              <w:spacing w:line="300" w:lineRule="exact"/>
              <w:ind w:left="210" w:hanging="210"/>
              <w:rPr>
                <w:rFonts w:ascii="ＭＳ ゴシック" w:hAnsi="ＭＳ ゴシック"/>
                <w:sz w:val="22"/>
                <w:szCs w:val="21"/>
              </w:rPr>
            </w:pPr>
            <w:r>
              <w:rPr>
                <w:rFonts w:ascii="ＭＳ ゴシック" w:hAnsi="ＭＳ ゴシック" w:hint="eastAsia"/>
                <w:sz w:val="22"/>
                <w:szCs w:val="21"/>
              </w:rPr>
              <w:t>□　該当する</w:t>
            </w:r>
          </w:p>
          <w:p w14:paraId="08FA3770" w14:textId="73E63AA5" w:rsidR="00123214" w:rsidRPr="00123214" w:rsidRDefault="00123214" w:rsidP="00123214">
            <w:pPr>
              <w:spacing w:line="300" w:lineRule="exact"/>
              <w:ind w:left="210" w:hanging="210"/>
              <w:rPr>
                <w:rFonts w:ascii="ＭＳ ゴシック" w:hAnsi="ＭＳ ゴシック"/>
                <w:sz w:val="22"/>
                <w:szCs w:val="21"/>
              </w:rPr>
            </w:pPr>
            <w:r>
              <w:rPr>
                <w:rFonts w:ascii="ＭＳ ゴシック" w:hAnsi="ＭＳ ゴシック" w:hint="eastAsia"/>
                <w:sz w:val="22"/>
                <w:szCs w:val="21"/>
              </w:rPr>
              <w:t>□　該当しない</w:t>
            </w:r>
          </w:p>
        </w:tc>
      </w:tr>
      <w:tr w:rsidR="00123214" w:rsidRPr="00123214" w14:paraId="73504B49" w14:textId="77777777" w:rsidTr="000A03A7">
        <w:trPr>
          <w:trHeight w:val="1232"/>
        </w:trPr>
        <w:tc>
          <w:tcPr>
            <w:tcW w:w="1267" w:type="dxa"/>
            <w:vMerge/>
            <w:shd w:val="clear" w:color="auto" w:fill="E7E6E6" w:themeFill="background2"/>
            <w:vAlign w:val="center"/>
          </w:tcPr>
          <w:p w14:paraId="244FE2CC" w14:textId="77777777" w:rsidR="00123214" w:rsidRPr="00123214" w:rsidRDefault="00123214" w:rsidP="00123214">
            <w:pPr>
              <w:spacing w:line="300" w:lineRule="exact"/>
              <w:ind w:left="210" w:hanging="210"/>
              <w:rPr>
                <w:rFonts w:ascii="ＭＳ ゴシック" w:hAnsi="ＭＳ ゴシック"/>
                <w:sz w:val="22"/>
                <w:szCs w:val="21"/>
              </w:rPr>
            </w:pPr>
          </w:p>
        </w:tc>
        <w:tc>
          <w:tcPr>
            <w:tcW w:w="6241" w:type="dxa"/>
            <w:gridSpan w:val="2"/>
            <w:shd w:val="clear" w:color="auto" w:fill="auto"/>
            <w:vAlign w:val="center"/>
          </w:tcPr>
          <w:p w14:paraId="27BC600A" w14:textId="0229B4E7" w:rsidR="00123214" w:rsidRPr="00123214" w:rsidRDefault="00123214" w:rsidP="00123214">
            <w:pPr>
              <w:spacing w:line="300" w:lineRule="exact"/>
              <w:rPr>
                <w:rFonts w:ascii="ＭＳ ゴシック" w:hAnsi="ＭＳ ゴシック"/>
                <w:sz w:val="22"/>
                <w:szCs w:val="21"/>
              </w:rPr>
            </w:pPr>
            <w:r w:rsidRPr="00123214">
              <w:rPr>
                <w:rFonts w:ascii="ＭＳ ゴシック" w:hAnsi="ＭＳ ゴシック"/>
                <w:sz w:val="22"/>
                <w:szCs w:val="21"/>
              </w:rPr>
              <w:t>自医療機関で分娩を取り扱わない場合には、妊娠した患者を紹介し、妊娠から出産に至る全ての経過について報告を受ける等、分娩を取り扱う他の医療機関と適切な連携をとっている。（自医療機関で分娩を取り扱っている場合は回答不要）</w:t>
            </w:r>
          </w:p>
        </w:tc>
        <w:tc>
          <w:tcPr>
            <w:tcW w:w="2120" w:type="dxa"/>
            <w:shd w:val="clear" w:color="auto" w:fill="auto"/>
            <w:vAlign w:val="center"/>
          </w:tcPr>
          <w:p w14:paraId="44950C0C" w14:textId="77777777" w:rsidR="00123214" w:rsidRDefault="00123214" w:rsidP="00123214">
            <w:pPr>
              <w:spacing w:line="300" w:lineRule="exact"/>
              <w:ind w:left="210" w:hanging="210"/>
              <w:rPr>
                <w:rFonts w:ascii="ＭＳ ゴシック" w:hAnsi="ＭＳ ゴシック"/>
                <w:sz w:val="22"/>
                <w:szCs w:val="21"/>
              </w:rPr>
            </w:pPr>
            <w:r>
              <w:rPr>
                <w:rFonts w:ascii="ＭＳ ゴシック" w:hAnsi="ＭＳ ゴシック" w:hint="eastAsia"/>
                <w:sz w:val="22"/>
                <w:szCs w:val="21"/>
              </w:rPr>
              <w:t>□　該当する</w:t>
            </w:r>
          </w:p>
          <w:p w14:paraId="00BD2565" w14:textId="24FBF8AF" w:rsidR="00123214" w:rsidRPr="00123214" w:rsidRDefault="00123214" w:rsidP="00123214">
            <w:pPr>
              <w:spacing w:line="300" w:lineRule="exact"/>
              <w:ind w:left="210" w:hanging="210"/>
              <w:rPr>
                <w:rFonts w:ascii="ＭＳ ゴシック" w:hAnsi="ＭＳ ゴシック"/>
                <w:sz w:val="22"/>
                <w:szCs w:val="21"/>
              </w:rPr>
            </w:pPr>
            <w:r>
              <w:rPr>
                <w:rFonts w:ascii="ＭＳ ゴシック" w:hAnsi="ＭＳ ゴシック" w:hint="eastAsia"/>
                <w:sz w:val="22"/>
                <w:szCs w:val="21"/>
              </w:rPr>
              <w:t>□　該当しない</w:t>
            </w:r>
          </w:p>
        </w:tc>
      </w:tr>
      <w:tr w:rsidR="000A6641" w:rsidRPr="00123214" w14:paraId="525B5168" w14:textId="77777777" w:rsidTr="000A03A7">
        <w:trPr>
          <w:trHeight w:val="895"/>
        </w:trPr>
        <w:tc>
          <w:tcPr>
            <w:tcW w:w="1267" w:type="dxa"/>
            <w:vMerge/>
            <w:shd w:val="clear" w:color="auto" w:fill="E7E6E6" w:themeFill="background2"/>
            <w:vAlign w:val="center"/>
          </w:tcPr>
          <w:p w14:paraId="737008E6" w14:textId="77777777" w:rsidR="000A6641" w:rsidRPr="00123214" w:rsidRDefault="000A6641" w:rsidP="00123214">
            <w:pPr>
              <w:spacing w:line="300" w:lineRule="exact"/>
              <w:ind w:left="210" w:hanging="210"/>
              <w:rPr>
                <w:rFonts w:ascii="ＭＳ ゴシック" w:hAnsi="ＭＳ ゴシック"/>
                <w:sz w:val="22"/>
                <w:szCs w:val="21"/>
              </w:rPr>
            </w:pPr>
          </w:p>
        </w:tc>
        <w:tc>
          <w:tcPr>
            <w:tcW w:w="6241" w:type="dxa"/>
            <w:gridSpan w:val="2"/>
            <w:shd w:val="clear" w:color="auto" w:fill="auto"/>
            <w:vAlign w:val="center"/>
          </w:tcPr>
          <w:p w14:paraId="2C126035" w14:textId="78706D6E" w:rsidR="000A6641" w:rsidRPr="00123214" w:rsidRDefault="000A6641" w:rsidP="00123214">
            <w:pPr>
              <w:spacing w:line="300" w:lineRule="exact"/>
              <w:rPr>
                <w:rFonts w:ascii="ＭＳ ゴシック" w:hAnsi="ＭＳ ゴシック"/>
                <w:sz w:val="22"/>
                <w:szCs w:val="21"/>
              </w:rPr>
            </w:pPr>
            <w:r w:rsidRPr="000A6641">
              <w:rPr>
                <w:rFonts w:ascii="ＭＳ ゴシック" w:hAnsi="ＭＳ ゴシック" w:hint="eastAsia"/>
                <w:sz w:val="22"/>
                <w:szCs w:val="21"/>
              </w:rPr>
              <w:t>国が示す不妊症に係る医療機関の情報提供に関する事業に協力</w:t>
            </w:r>
            <w:r>
              <w:rPr>
                <w:rFonts w:ascii="ＭＳ ゴシック" w:hAnsi="ＭＳ ゴシック" w:hint="eastAsia"/>
                <w:sz w:val="22"/>
                <w:szCs w:val="21"/>
              </w:rPr>
              <w:t>している</w:t>
            </w:r>
            <w:r w:rsidRPr="000A6641">
              <w:rPr>
                <w:rFonts w:ascii="ＭＳ ゴシック" w:hAnsi="ＭＳ ゴシック" w:hint="eastAsia"/>
                <w:sz w:val="22"/>
                <w:szCs w:val="21"/>
              </w:rPr>
              <w:t>。</w:t>
            </w:r>
          </w:p>
        </w:tc>
        <w:tc>
          <w:tcPr>
            <w:tcW w:w="2120" w:type="dxa"/>
            <w:shd w:val="clear" w:color="auto" w:fill="auto"/>
            <w:vAlign w:val="center"/>
          </w:tcPr>
          <w:p w14:paraId="28F7495A" w14:textId="77777777" w:rsidR="000A6641" w:rsidRPr="000A6641" w:rsidRDefault="000A6641" w:rsidP="000A6641">
            <w:pPr>
              <w:spacing w:line="300" w:lineRule="exact"/>
              <w:ind w:left="210" w:hanging="210"/>
              <w:rPr>
                <w:rFonts w:ascii="ＭＳ ゴシック" w:hAnsi="ＭＳ ゴシック"/>
                <w:sz w:val="22"/>
                <w:szCs w:val="21"/>
              </w:rPr>
            </w:pPr>
            <w:r w:rsidRPr="000A6641">
              <w:rPr>
                <w:rFonts w:ascii="ＭＳ ゴシック" w:hAnsi="ＭＳ ゴシック" w:hint="eastAsia"/>
                <w:sz w:val="22"/>
                <w:szCs w:val="21"/>
              </w:rPr>
              <w:t>□　該当する</w:t>
            </w:r>
          </w:p>
          <w:p w14:paraId="5801A672" w14:textId="31C5CF9F" w:rsidR="000A6641" w:rsidRDefault="000A6641" w:rsidP="000A6641">
            <w:pPr>
              <w:spacing w:line="300" w:lineRule="exact"/>
              <w:ind w:left="210" w:hanging="210"/>
              <w:rPr>
                <w:rFonts w:ascii="ＭＳ ゴシック" w:hAnsi="ＭＳ ゴシック"/>
                <w:sz w:val="22"/>
                <w:szCs w:val="21"/>
              </w:rPr>
            </w:pPr>
            <w:r w:rsidRPr="000A6641">
              <w:rPr>
                <w:rFonts w:ascii="ＭＳ ゴシック" w:hAnsi="ＭＳ ゴシック" w:hint="eastAsia"/>
                <w:sz w:val="22"/>
                <w:szCs w:val="21"/>
              </w:rPr>
              <w:t>□　該当しない</w:t>
            </w:r>
          </w:p>
        </w:tc>
      </w:tr>
      <w:tr w:rsidR="00123214" w:rsidRPr="00123214" w14:paraId="31EBFE8C" w14:textId="77777777" w:rsidTr="00427CBC">
        <w:trPr>
          <w:trHeight w:val="274"/>
        </w:trPr>
        <w:tc>
          <w:tcPr>
            <w:tcW w:w="1267" w:type="dxa"/>
            <w:vMerge/>
            <w:shd w:val="clear" w:color="auto" w:fill="E7E6E6" w:themeFill="background2"/>
            <w:vAlign w:val="center"/>
          </w:tcPr>
          <w:p w14:paraId="6A65272E" w14:textId="77777777" w:rsidR="00123214" w:rsidRPr="00123214" w:rsidRDefault="00123214" w:rsidP="00123214">
            <w:pPr>
              <w:spacing w:line="300" w:lineRule="exact"/>
              <w:ind w:left="210" w:hanging="210"/>
              <w:rPr>
                <w:rFonts w:ascii="ＭＳ ゴシック" w:hAnsi="ＭＳ ゴシック"/>
                <w:sz w:val="22"/>
                <w:szCs w:val="21"/>
              </w:rPr>
            </w:pPr>
          </w:p>
        </w:tc>
        <w:tc>
          <w:tcPr>
            <w:tcW w:w="8361" w:type="dxa"/>
            <w:gridSpan w:val="3"/>
            <w:shd w:val="clear" w:color="auto" w:fill="E7E6E6" w:themeFill="background2"/>
          </w:tcPr>
          <w:p w14:paraId="459CF83C" w14:textId="77777777" w:rsidR="00123214" w:rsidRPr="00123214" w:rsidRDefault="00123214" w:rsidP="0012321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医療安全管理体制が確保されている</w:t>
            </w:r>
          </w:p>
        </w:tc>
      </w:tr>
      <w:tr w:rsidR="00123214" w:rsidRPr="00123214" w14:paraId="640C8549" w14:textId="77777777" w:rsidTr="00FE150F">
        <w:trPr>
          <w:trHeight w:val="274"/>
        </w:trPr>
        <w:tc>
          <w:tcPr>
            <w:tcW w:w="1267" w:type="dxa"/>
            <w:vMerge/>
            <w:shd w:val="clear" w:color="auto" w:fill="E7E6E6" w:themeFill="background2"/>
            <w:vAlign w:val="center"/>
          </w:tcPr>
          <w:p w14:paraId="45911827" w14:textId="77777777" w:rsidR="00123214" w:rsidRPr="00123214" w:rsidRDefault="00123214" w:rsidP="00123214">
            <w:pPr>
              <w:spacing w:line="300" w:lineRule="exact"/>
              <w:ind w:left="210" w:hanging="210"/>
              <w:rPr>
                <w:rFonts w:ascii="ＭＳ ゴシック" w:hAnsi="ＭＳ ゴシック"/>
                <w:sz w:val="22"/>
                <w:szCs w:val="21"/>
              </w:rPr>
            </w:pPr>
          </w:p>
        </w:tc>
        <w:tc>
          <w:tcPr>
            <w:tcW w:w="456" w:type="dxa"/>
            <w:shd w:val="clear" w:color="auto" w:fill="auto"/>
          </w:tcPr>
          <w:p w14:paraId="6A585B18" w14:textId="77777777" w:rsidR="00123214" w:rsidRPr="00123214" w:rsidRDefault="00123214" w:rsidP="0012321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①</w:t>
            </w:r>
          </w:p>
        </w:tc>
        <w:tc>
          <w:tcPr>
            <w:tcW w:w="5785" w:type="dxa"/>
            <w:shd w:val="clear" w:color="auto" w:fill="auto"/>
          </w:tcPr>
          <w:p w14:paraId="5AAB9A22" w14:textId="77777777" w:rsidR="00123214" w:rsidRPr="00123214" w:rsidRDefault="00123214" w:rsidP="00123214">
            <w:pPr>
              <w:spacing w:line="300" w:lineRule="exact"/>
              <w:rPr>
                <w:rFonts w:ascii="ＭＳ ゴシック" w:hAnsi="ＭＳ ゴシック"/>
                <w:sz w:val="22"/>
                <w:szCs w:val="21"/>
              </w:rPr>
            </w:pPr>
            <w:r w:rsidRPr="00123214">
              <w:rPr>
                <w:rFonts w:ascii="ＭＳ ゴシック" w:hAnsi="ＭＳ ゴシック"/>
                <w:sz w:val="22"/>
                <w:szCs w:val="21"/>
              </w:rPr>
              <w:t>医療に係る安全管理のための指針を整備し、医療機関内に掲げている</w:t>
            </w:r>
          </w:p>
        </w:tc>
        <w:tc>
          <w:tcPr>
            <w:tcW w:w="2120" w:type="dxa"/>
            <w:shd w:val="clear" w:color="auto" w:fill="auto"/>
            <w:vAlign w:val="center"/>
          </w:tcPr>
          <w:p w14:paraId="4A051305" w14:textId="77777777" w:rsidR="00123214" w:rsidRDefault="00123214" w:rsidP="00123214">
            <w:pPr>
              <w:spacing w:line="300" w:lineRule="exact"/>
              <w:ind w:left="210" w:hanging="210"/>
              <w:rPr>
                <w:rFonts w:ascii="ＭＳ ゴシック" w:hAnsi="ＭＳ ゴシック"/>
                <w:sz w:val="22"/>
                <w:szCs w:val="21"/>
              </w:rPr>
            </w:pPr>
            <w:r>
              <w:rPr>
                <w:rFonts w:ascii="ＭＳ ゴシック" w:hAnsi="ＭＳ ゴシック" w:hint="eastAsia"/>
                <w:sz w:val="22"/>
                <w:szCs w:val="21"/>
              </w:rPr>
              <w:t>□　該当する</w:t>
            </w:r>
          </w:p>
          <w:p w14:paraId="0444F235" w14:textId="3FB77664" w:rsidR="00123214" w:rsidRPr="00123214" w:rsidRDefault="00123214" w:rsidP="00123214">
            <w:pPr>
              <w:spacing w:line="300" w:lineRule="exact"/>
              <w:ind w:left="210" w:hanging="210"/>
              <w:rPr>
                <w:rFonts w:ascii="ＭＳ ゴシック" w:hAnsi="ＭＳ ゴシック"/>
                <w:sz w:val="22"/>
                <w:szCs w:val="21"/>
              </w:rPr>
            </w:pPr>
            <w:r>
              <w:rPr>
                <w:rFonts w:ascii="ＭＳ ゴシック" w:hAnsi="ＭＳ ゴシック" w:hint="eastAsia"/>
                <w:sz w:val="22"/>
                <w:szCs w:val="21"/>
              </w:rPr>
              <w:t>□　該当しない</w:t>
            </w:r>
          </w:p>
        </w:tc>
      </w:tr>
      <w:tr w:rsidR="00123214" w:rsidRPr="00123214" w14:paraId="11927DEB" w14:textId="77777777" w:rsidTr="00E616D4">
        <w:trPr>
          <w:trHeight w:val="274"/>
        </w:trPr>
        <w:tc>
          <w:tcPr>
            <w:tcW w:w="1267" w:type="dxa"/>
            <w:vMerge/>
            <w:shd w:val="clear" w:color="auto" w:fill="E7E6E6" w:themeFill="background2"/>
            <w:vAlign w:val="center"/>
          </w:tcPr>
          <w:p w14:paraId="4F623DE6" w14:textId="77777777" w:rsidR="00123214" w:rsidRPr="00123214" w:rsidRDefault="00123214" w:rsidP="00123214">
            <w:pPr>
              <w:spacing w:line="300" w:lineRule="exact"/>
              <w:ind w:left="210" w:hanging="210"/>
              <w:rPr>
                <w:rFonts w:ascii="ＭＳ ゴシック" w:hAnsi="ＭＳ ゴシック"/>
                <w:sz w:val="22"/>
                <w:szCs w:val="21"/>
              </w:rPr>
            </w:pPr>
          </w:p>
        </w:tc>
        <w:tc>
          <w:tcPr>
            <w:tcW w:w="456" w:type="dxa"/>
            <w:shd w:val="clear" w:color="auto" w:fill="auto"/>
          </w:tcPr>
          <w:p w14:paraId="06ED8E7A" w14:textId="77777777" w:rsidR="00123214" w:rsidRPr="00123214" w:rsidRDefault="00123214" w:rsidP="0012321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②</w:t>
            </w:r>
          </w:p>
        </w:tc>
        <w:tc>
          <w:tcPr>
            <w:tcW w:w="5785" w:type="dxa"/>
            <w:shd w:val="clear" w:color="auto" w:fill="auto"/>
          </w:tcPr>
          <w:p w14:paraId="627FA3B4" w14:textId="77777777" w:rsidR="00123214" w:rsidRPr="00123214" w:rsidRDefault="00123214" w:rsidP="00123214">
            <w:pPr>
              <w:spacing w:line="300" w:lineRule="exact"/>
              <w:rPr>
                <w:rFonts w:ascii="ＭＳ ゴシック" w:hAnsi="ＭＳ ゴシック"/>
                <w:sz w:val="22"/>
                <w:szCs w:val="21"/>
              </w:rPr>
            </w:pPr>
            <w:r w:rsidRPr="00123214">
              <w:rPr>
                <w:rFonts w:ascii="ＭＳ ゴシック" w:hAnsi="ＭＳ ゴシック"/>
                <w:sz w:val="22"/>
                <w:szCs w:val="21"/>
              </w:rPr>
              <w:t>医療に係る安全管理のための委員会を設置し、安全管理の現状を把握している</w:t>
            </w:r>
          </w:p>
        </w:tc>
        <w:tc>
          <w:tcPr>
            <w:tcW w:w="2120" w:type="dxa"/>
            <w:shd w:val="clear" w:color="auto" w:fill="auto"/>
            <w:vAlign w:val="center"/>
          </w:tcPr>
          <w:p w14:paraId="5674437D" w14:textId="77777777" w:rsidR="00123214" w:rsidRDefault="00123214" w:rsidP="00123214">
            <w:pPr>
              <w:spacing w:line="300" w:lineRule="exact"/>
              <w:ind w:left="210" w:hanging="210"/>
              <w:rPr>
                <w:rFonts w:ascii="ＭＳ ゴシック" w:hAnsi="ＭＳ ゴシック"/>
                <w:sz w:val="22"/>
                <w:szCs w:val="21"/>
              </w:rPr>
            </w:pPr>
            <w:r>
              <w:rPr>
                <w:rFonts w:ascii="ＭＳ ゴシック" w:hAnsi="ＭＳ ゴシック" w:hint="eastAsia"/>
                <w:sz w:val="22"/>
                <w:szCs w:val="21"/>
              </w:rPr>
              <w:t>□　該当する</w:t>
            </w:r>
          </w:p>
          <w:p w14:paraId="55B811DF" w14:textId="454E08B9" w:rsidR="00123214" w:rsidRPr="00123214" w:rsidRDefault="00123214" w:rsidP="00123214">
            <w:pPr>
              <w:spacing w:line="300" w:lineRule="exact"/>
              <w:ind w:left="210" w:hanging="210"/>
              <w:rPr>
                <w:rFonts w:ascii="ＭＳ ゴシック" w:hAnsi="ＭＳ ゴシック"/>
                <w:sz w:val="22"/>
                <w:szCs w:val="21"/>
              </w:rPr>
            </w:pPr>
            <w:r>
              <w:rPr>
                <w:rFonts w:ascii="ＭＳ ゴシック" w:hAnsi="ＭＳ ゴシック" w:hint="eastAsia"/>
                <w:sz w:val="22"/>
                <w:szCs w:val="21"/>
              </w:rPr>
              <w:t>□　該当しない</w:t>
            </w:r>
          </w:p>
        </w:tc>
      </w:tr>
      <w:tr w:rsidR="00123214" w:rsidRPr="00123214" w14:paraId="720787C2" w14:textId="77777777" w:rsidTr="004B0DBF">
        <w:trPr>
          <w:trHeight w:val="274"/>
        </w:trPr>
        <w:tc>
          <w:tcPr>
            <w:tcW w:w="1267" w:type="dxa"/>
            <w:vMerge/>
            <w:shd w:val="clear" w:color="auto" w:fill="E7E6E6" w:themeFill="background2"/>
            <w:vAlign w:val="center"/>
          </w:tcPr>
          <w:p w14:paraId="3BF5550C" w14:textId="77777777" w:rsidR="00123214" w:rsidRPr="00123214" w:rsidRDefault="00123214" w:rsidP="00123214">
            <w:pPr>
              <w:spacing w:line="300" w:lineRule="exact"/>
              <w:ind w:left="210" w:hanging="210"/>
              <w:rPr>
                <w:rFonts w:ascii="ＭＳ ゴシック" w:hAnsi="ＭＳ ゴシック"/>
                <w:sz w:val="22"/>
                <w:szCs w:val="21"/>
              </w:rPr>
            </w:pPr>
          </w:p>
        </w:tc>
        <w:tc>
          <w:tcPr>
            <w:tcW w:w="456" w:type="dxa"/>
            <w:shd w:val="clear" w:color="auto" w:fill="auto"/>
          </w:tcPr>
          <w:p w14:paraId="4DCC7B6F" w14:textId="77777777" w:rsidR="00123214" w:rsidRPr="00123214" w:rsidRDefault="00123214" w:rsidP="0012321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③</w:t>
            </w:r>
          </w:p>
        </w:tc>
        <w:tc>
          <w:tcPr>
            <w:tcW w:w="5785" w:type="dxa"/>
            <w:shd w:val="clear" w:color="auto" w:fill="auto"/>
          </w:tcPr>
          <w:p w14:paraId="38A83581" w14:textId="77777777" w:rsidR="00123214" w:rsidRPr="00123214" w:rsidRDefault="00123214" w:rsidP="00123214">
            <w:pPr>
              <w:spacing w:line="300" w:lineRule="exact"/>
              <w:rPr>
                <w:rFonts w:ascii="ＭＳ ゴシック" w:hAnsi="ＭＳ ゴシック"/>
                <w:sz w:val="22"/>
                <w:szCs w:val="21"/>
              </w:rPr>
            </w:pPr>
            <w:r w:rsidRPr="00123214">
              <w:rPr>
                <w:rFonts w:ascii="ＭＳ ゴシック" w:hAnsi="ＭＳ ゴシック"/>
                <w:sz w:val="22"/>
                <w:szCs w:val="21"/>
              </w:rPr>
              <w:t>医療に係る安全管理のための職員研修を定期的に実施している</w:t>
            </w:r>
          </w:p>
        </w:tc>
        <w:tc>
          <w:tcPr>
            <w:tcW w:w="2120" w:type="dxa"/>
            <w:shd w:val="clear" w:color="auto" w:fill="auto"/>
            <w:vAlign w:val="center"/>
          </w:tcPr>
          <w:p w14:paraId="30705531" w14:textId="77777777" w:rsidR="00123214" w:rsidRDefault="00123214" w:rsidP="00123214">
            <w:pPr>
              <w:spacing w:line="300" w:lineRule="exact"/>
              <w:ind w:left="210" w:hanging="210"/>
              <w:rPr>
                <w:rFonts w:ascii="ＭＳ ゴシック" w:hAnsi="ＭＳ ゴシック"/>
                <w:sz w:val="22"/>
                <w:szCs w:val="21"/>
              </w:rPr>
            </w:pPr>
            <w:r>
              <w:rPr>
                <w:rFonts w:ascii="ＭＳ ゴシック" w:hAnsi="ＭＳ ゴシック" w:hint="eastAsia"/>
                <w:sz w:val="22"/>
                <w:szCs w:val="21"/>
              </w:rPr>
              <w:t>□　該当する</w:t>
            </w:r>
          </w:p>
          <w:p w14:paraId="28196A16" w14:textId="6080FD6F" w:rsidR="00123214" w:rsidRPr="00123214" w:rsidRDefault="00123214" w:rsidP="00123214">
            <w:pPr>
              <w:spacing w:line="300" w:lineRule="exact"/>
              <w:ind w:left="210" w:hanging="210"/>
              <w:rPr>
                <w:rFonts w:ascii="ＭＳ ゴシック" w:hAnsi="ＭＳ ゴシック"/>
                <w:sz w:val="22"/>
                <w:szCs w:val="21"/>
              </w:rPr>
            </w:pPr>
            <w:r>
              <w:rPr>
                <w:rFonts w:ascii="ＭＳ ゴシック" w:hAnsi="ＭＳ ゴシック" w:hint="eastAsia"/>
                <w:sz w:val="22"/>
                <w:szCs w:val="21"/>
              </w:rPr>
              <w:t>□　該当しない</w:t>
            </w:r>
          </w:p>
        </w:tc>
      </w:tr>
      <w:tr w:rsidR="00123214" w:rsidRPr="00123214" w14:paraId="311985A5" w14:textId="77777777" w:rsidTr="00110AE6">
        <w:trPr>
          <w:trHeight w:val="274"/>
        </w:trPr>
        <w:tc>
          <w:tcPr>
            <w:tcW w:w="1267" w:type="dxa"/>
            <w:vMerge/>
            <w:shd w:val="clear" w:color="auto" w:fill="E7E6E6" w:themeFill="background2"/>
            <w:vAlign w:val="center"/>
          </w:tcPr>
          <w:p w14:paraId="25F01F67" w14:textId="77777777" w:rsidR="00123214" w:rsidRPr="00123214" w:rsidRDefault="00123214" w:rsidP="00123214">
            <w:pPr>
              <w:spacing w:line="300" w:lineRule="exact"/>
              <w:ind w:left="210" w:hanging="210"/>
              <w:rPr>
                <w:rFonts w:ascii="ＭＳ ゴシック" w:hAnsi="ＭＳ ゴシック"/>
                <w:sz w:val="22"/>
                <w:szCs w:val="21"/>
              </w:rPr>
            </w:pPr>
          </w:p>
        </w:tc>
        <w:tc>
          <w:tcPr>
            <w:tcW w:w="456" w:type="dxa"/>
            <w:shd w:val="clear" w:color="auto" w:fill="auto"/>
          </w:tcPr>
          <w:p w14:paraId="07F18B10" w14:textId="77777777" w:rsidR="00123214" w:rsidRPr="00123214" w:rsidRDefault="00123214" w:rsidP="0012321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④</w:t>
            </w:r>
          </w:p>
        </w:tc>
        <w:tc>
          <w:tcPr>
            <w:tcW w:w="5785" w:type="dxa"/>
            <w:shd w:val="clear" w:color="auto" w:fill="auto"/>
          </w:tcPr>
          <w:p w14:paraId="587093B7" w14:textId="77777777" w:rsidR="00123214" w:rsidRPr="00123214" w:rsidRDefault="00123214" w:rsidP="00123214">
            <w:pPr>
              <w:spacing w:line="300" w:lineRule="exact"/>
              <w:rPr>
                <w:rFonts w:ascii="ＭＳ ゴシック" w:hAnsi="ＭＳ ゴシック"/>
                <w:sz w:val="22"/>
                <w:szCs w:val="21"/>
              </w:rPr>
            </w:pPr>
            <w:r w:rsidRPr="00123214">
              <w:rPr>
                <w:rFonts w:ascii="ＭＳ ゴシック" w:hAnsi="ＭＳ ゴシック"/>
                <w:sz w:val="22"/>
                <w:szCs w:val="21"/>
              </w:rPr>
              <w:t>医療機関内における事故報告等の医療に係る安全の確保を目的とした改善のための方策を講じている</w:t>
            </w:r>
          </w:p>
        </w:tc>
        <w:tc>
          <w:tcPr>
            <w:tcW w:w="2120" w:type="dxa"/>
            <w:shd w:val="clear" w:color="auto" w:fill="auto"/>
            <w:vAlign w:val="center"/>
          </w:tcPr>
          <w:p w14:paraId="46D6AE8D" w14:textId="77777777" w:rsidR="00123214" w:rsidRDefault="00123214" w:rsidP="00123214">
            <w:pPr>
              <w:spacing w:line="300" w:lineRule="exact"/>
              <w:ind w:left="210" w:hanging="210"/>
              <w:rPr>
                <w:rFonts w:ascii="ＭＳ ゴシック" w:hAnsi="ＭＳ ゴシック"/>
                <w:sz w:val="22"/>
                <w:szCs w:val="21"/>
              </w:rPr>
            </w:pPr>
            <w:r>
              <w:rPr>
                <w:rFonts w:ascii="ＭＳ ゴシック" w:hAnsi="ＭＳ ゴシック" w:hint="eastAsia"/>
                <w:sz w:val="22"/>
                <w:szCs w:val="21"/>
              </w:rPr>
              <w:t>□　該当する</w:t>
            </w:r>
          </w:p>
          <w:p w14:paraId="71DFC871" w14:textId="34F3279F" w:rsidR="00123214" w:rsidRPr="00123214" w:rsidRDefault="00123214" w:rsidP="00123214">
            <w:pPr>
              <w:spacing w:line="300" w:lineRule="exact"/>
              <w:ind w:left="210" w:hanging="210"/>
              <w:rPr>
                <w:rFonts w:ascii="ＭＳ ゴシック" w:hAnsi="ＭＳ ゴシック"/>
                <w:sz w:val="22"/>
                <w:szCs w:val="21"/>
              </w:rPr>
            </w:pPr>
            <w:r>
              <w:rPr>
                <w:rFonts w:ascii="ＭＳ ゴシック" w:hAnsi="ＭＳ ゴシック" w:hint="eastAsia"/>
                <w:sz w:val="22"/>
                <w:szCs w:val="21"/>
              </w:rPr>
              <w:t>□　該当しない</w:t>
            </w:r>
          </w:p>
        </w:tc>
      </w:tr>
      <w:tr w:rsidR="00123214" w:rsidRPr="00123214" w14:paraId="766F4D2A" w14:textId="77777777" w:rsidTr="00E11A75">
        <w:trPr>
          <w:trHeight w:val="274"/>
        </w:trPr>
        <w:tc>
          <w:tcPr>
            <w:tcW w:w="1267" w:type="dxa"/>
            <w:vMerge/>
            <w:shd w:val="clear" w:color="auto" w:fill="E7E6E6" w:themeFill="background2"/>
            <w:vAlign w:val="center"/>
          </w:tcPr>
          <w:p w14:paraId="3B28E8AD" w14:textId="77777777" w:rsidR="00123214" w:rsidRPr="00123214" w:rsidRDefault="00123214" w:rsidP="00123214">
            <w:pPr>
              <w:spacing w:line="300" w:lineRule="exact"/>
              <w:ind w:left="210" w:hanging="210"/>
              <w:rPr>
                <w:rFonts w:ascii="ＭＳ ゴシック" w:hAnsi="ＭＳ ゴシック"/>
                <w:sz w:val="22"/>
                <w:szCs w:val="21"/>
              </w:rPr>
            </w:pPr>
          </w:p>
        </w:tc>
        <w:tc>
          <w:tcPr>
            <w:tcW w:w="456" w:type="dxa"/>
            <w:shd w:val="clear" w:color="auto" w:fill="auto"/>
          </w:tcPr>
          <w:p w14:paraId="2B73179B" w14:textId="77777777" w:rsidR="00123214" w:rsidRPr="00123214" w:rsidRDefault="00123214" w:rsidP="0012321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⑤</w:t>
            </w:r>
          </w:p>
        </w:tc>
        <w:tc>
          <w:tcPr>
            <w:tcW w:w="5785" w:type="dxa"/>
            <w:shd w:val="clear" w:color="auto" w:fill="auto"/>
          </w:tcPr>
          <w:p w14:paraId="795D5837" w14:textId="77777777" w:rsidR="00123214" w:rsidRPr="00123214" w:rsidRDefault="00123214" w:rsidP="00123214">
            <w:pPr>
              <w:spacing w:line="300" w:lineRule="exact"/>
              <w:rPr>
                <w:rFonts w:ascii="ＭＳ ゴシック" w:hAnsi="ＭＳ ゴシック"/>
                <w:sz w:val="22"/>
                <w:szCs w:val="21"/>
              </w:rPr>
            </w:pPr>
            <w:r w:rsidRPr="00123214">
              <w:rPr>
                <w:rFonts w:ascii="ＭＳ ゴシック" w:hAnsi="ＭＳ ゴシック"/>
                <w:sz w:val="22"/>
                <w:szCs w:val="21"/>
              </w:rPr>
              <w:t>自医療機関において保存されている配偶子、受精卵の保存管理及び記録を安全管理の観点から適切に行っている</w:t>
            </w:r>
          </w:p>
        </w:tc>
        <w:tc>
          <w:tcPr>
            <w:tcW w:w="2120" w:type="dxa"/>
            <w:shd w:val="clear" w:color="auto" w:fill="auto"/>
            <w:vAlign w:val="center"/>
          </w:tcPr>
          <w:p w14:paraId="1BDB4F4B" w14:textId="77777777" w:rsidR="00123214" w:rsidRDefault="00123214" w:rsidP="00123214">
            <w:pPr>
              <w:spacing w:line="300" w:lineRule="exact"/>
              <w:ind w:left="210" w:hanging="210"/>
              <w:rPr>
                <w:rFonts w:ascii="ＭＳ ゴシック" w:hAnsi="ＭＳ ゴシック"/>
                <w:sz w:val="22"/>
                <w:szCs w:val="21"/>
              </w:rPr>
            </w:pPr>
            <w:r>
              <w:rPr>
                <w:rFonts w:ascii="ＭＳ ゴシック" w:hAnsi="ＭＳ ゴシック" w:hint="eastAsia"/>
                <w:sz w:val="22"/>
                <w:szCs w:val="21"/>
              </w:rPr>
              <w:t>□　該当する</w:t>
            </w:r>
          </w:p>
          <w:p w14:paraId="0D0E3E0E" w14:textId="477DB28F" w:rsidR="00123214" w:rsidRPr="00123214" w:rsidRDefault="00123214" w:rsidP="00123214">
            <w:pPr>
              <w:spacing w:line="300" w:lineRule="exact"/>
              <w:ind w:left="210" w:hanging="210"/>
              <w:rPr>
                <w:rFonts w:ascii="ＭＳ ゴシック" w:hAnsi="ＭＳ ゴシック"/>
                <w:sz w:val="22"/>
                <w:szCs w:val="21"/>
              </w:rPr>
            </w:pPr>
            <w:r>
              <w:rPr>
                <w:rFonts w:ascii="ＭＳ ゴシック" w:hAnsi="ＭＳ ゴシック" w:hint="eastAsia"/>
                <w:sz w:val="22"/>
                <w:szCs w:val="21"/>
              </w:rPr>
              <w:t>□　該当しない</w:t>
            </w:r>
          </w:p>
        </w:tc>
      </w:tr>
      <w:tr w:rsidR="00123214" w:rsidRPr="00123214" w14:paraId="1AC2F389" w14:textId="77777777" w:rsidTr="000A56CC">
        <w:trPr>
          <w:trHeight w:val="274"/>
        </w:trPr>
        <w:tc>
          <w:tcPr>
            <w:tcW w:w="1267" w:type="dxa"/>
            <w:vMerge/>
            <w:shd w:val="clear" w:color="auto" w:fill="E7E6E6" w:themeFill="background2"/>
            <w:vAlign w:val="center"/>
          </w:tcPr>
          <w:p w14:paraId="26F0394C" w14:textId="77777777" w:rsidR="00123214" w:rsidRPr="00123214" w:rsidRDefault="00123214" w:rsidP="00123214">
            <w:pPr>
              <w:spacing w:line="300" w:lineRule="exact"/>
              <w:ind w:left="210" w:hanging="210"/>
              <w:rPr>
                <w:rFonts w:ascii="ＭＳ ゴシック" w:hAnsi="ＭＳ ゴシック"/>
                <w:sz w:val="22"/>
                <w:szCs w:val="21"/>
              </w:rPr>
            </w:pPr>
          </w:p>
        </w:tc>
        <w:tc>
          <w:tcPr>
            <w:tcW w:w="456" w:type="dxa"/>
            <w:shd w:val="clear" w:color="auto" w:fill="auto"/>
          </w:tcPr>
          <w:p w14:paraId="68D2E7F5" w14:textId="77777777" w:rsidR="00123214" w:rsidRPr="00123214" w:rsidRDefault="00123214" w:rsidP="0012321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⑥</w:t>
            </w:r>
          </w:p>
        </w:tc>
        <w:tc>
          <w:tcPr>
            <w:tcW w:w="5785" w:type="dxa"/>
            <w:shd w:val="clear" w:color="auto" w:fill="auto"/>
          </w:tcPr>
          <w:p w14:paraId="7E19898D" w14:textId="77777777" w:rsidR="00123214" w:rsidRPr="00123214" w:rsidRDefault="00123214" w:rsidP="00123214">
            <w:pPr>
              <w:spacing w:line="300" w:lineRule="exact"/>
              <w:rPr>
                <w:rFonts w:ascii="ＭＳ ゴシック" w:hAnsi="ＭＳ ゴシック"/>
                <w:sz w:val="22"/>
                <w:szCs w:val="21"/>
              </w:rPr>
            </w:pPr>
            <w:r w:rsidRPr="00123214">
              <w:rPr>
                <w:rFonts w:ascii="ＭＳ ゴシック" w:hAnsi="ＭＳ ゴシック"/>
                <w:sz w:val="22"/>
                <w:szCs w:val="21"/>
              </w:rPr>
              <w:t>体外での配偶子・受精卵の操作に当たっては、安全確保の観点から必ずダブルチェックを行う体制を構築しており、ダブルチェックは、実施責任者の監督下に、医師・看護師・胚培養士／エンブリオロジストのいずれかの職種の職員２名以上で行っている。</w:t>
            </w:r>
          </w:p>
        </w:tc>
        <w:tc>
          <w:tcPr>
            <w:tcW w:w="2120" w:type="dxa"/>
            <w:shd w:val="clear" w:color="auto" w:fill="auto"/>
            <w:vAlign w:val="center"/>
          </w:tcPr>
          <w:p w14:paraId="6947F3E4" w14:textId="77777777" w:rsidR="00123214" w:rsidRDefault="00123214" w:rsidP="00123214">
            <w:pPr>
              <w:spacing w:line="300" w:lineRule="exact"/>
              <w:ind w:left="210" w:hanging="210"/>
              <w:rPr>
                <w:rFonts w:ascii="ＭＳ ゴシック" w:hAnsi="ＭＳ ゴシック"/>
                <w:sz w:val="22"/>
                <w:szCs w:val="21"/>
              </w:rPr>
            </w:pPr>
            <w:r>
              <w:rPr>
                <w:rFonts w:ascii="ＭＳ ゴシック" w:hAnsi="ＭＳ ゴシック" w:hint="eastAsia"/>
                <w:sz w:val="22"/>
                <w:szCs w:val="21"/>
              </w:rPr>
              <w:t>□　該当する</w:t>
            </w:r>
          </w:p>
          <w:p w14:paraId="34BEE77A" w14:textId="0864715C" w:rsidR="00123214" w:rsidRPr="00123214" w:rsidRDefault="00123214" w:rsidP="00123214">
            <w:pPr>
              <w:spacing w:line="300" w:lineRule="exact"/>
              <w:ind w:left="210" w:hanging="210"/>
              <w:rPr>
                <w:rFonts w:ascii="ＭＳ ゴシック" w:hAnsi="ＭＳ ゴシック"/>
                <w:sz w:val="22"/>
                <w:szCs w:val="21"/>
              </w:rPr>
            </w:pPr>
            <w:r>
              <w:rPr>
                <w:rFonts w:ascii="ＭＳ ゴシック" w:hAnsi="ＭＳ ゴシック" w:hint="eastAsia"/>
                <w:sz w:val="22"/>
                <w:szCs w:val="21"/>
              </w:rPr>
              <w:t>□　該当しない</w:t>
            </w:r>
          </w:p>
        </w:tc>
      </w:tr>
      <w:tr w:rsidR="00123214" w:rsidRPr="00123214" w14:paraId="03D9DDF7" w14:textId="77777777" w:rsidTr="00222D8E">
        <w:trPr>
          <w:trHeight w:val="274"/>
        </w:trPr>
        <w:tc>
          <w:tcPr>
            <w:tcW w:w="1267" w:type="dxa"/>
            <w:vMerge/>
            <w:shd w:val="clear" w:color="auto" w:fill="E7E6E6" w:themeFill="background2"/>
            <w:textDirection w:val="tbRlV"/>
            <w:vAlign w:val="center"/>
          </w:tcPr>
          <w:p w14:paraId="44059BCC" w14:textId="77777777" w:rsidR="00123214" w:rsidRPr="00123214" w:rsidRDefault="00123214" w:rsidP="00123214">
            <w:pPr>
              <w:spacing w:line="300" w:lineRule="exact"/>
              <w:ind w:left="210" w:hanging="210"/>
              <w:rPr>
                <w:rFonts w:ascii="ＭＳ ゴシック" w:hAnsi="ＭＳ ゴシック"/>
                <w:sz w:val="22"/>
                <w:szCs w:val="21"/>
              </w:rPr>
            </w:pPr>
          </w:p>
        </w:tc>
        <w:tc>
          <w:tcPr>
            <w:tcW w:w="6241" w:type="dxa"/>
            <w:gridSpan w:val="2"/>
            <w:shd w:val="clear" w:color="auto" w:fill="auto"/>
          </w:tcPr>
          <w:p w14:paraId="2636B076" w14:textId="77777777" w:rsidR="00123214" w:rsidRPr="00123214" w:rsidRDefault="00123214" w:rsidP="0012321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倫理委員会を設置している</w:t>
            </w:r>
          </w:p>
          <w:p w14:paraId="1B1C600F" w14:textId="6CFA2747" w:rsidR="00123214" w:rsidRPr="00123214" w:rsidRDefault="00123214" w:rsidP="00123214">
            <w:pPr>
              <w:spacing w:line="300" w:lineRule="exact"/>
              <w:ind w:left="220" w:hangingChars="100" w:hanging="220"/>
              <w:rPr>
                <w:rFonts w:ascii="ＭＳ ゴシック" w:hAnsi="ＭＳ ゴシック"/>
                <w:sz w:val="22"/>
                <w:szCs w:val="21"/>
              </w:rPr>
            </w:pPr>
            <w:r w:rsidRPr="00123214">
              <w:rPr>
                <w:rFonts w:ascii="ＭＳ ゴシック" w:hAnsi="ＭＳ ゴシック"/>
                <w:sz w:val="22"/>
                <w:szCs w:val="21"/>
              </w:rPr>
              <w:t>※</w:t>
            </w:r>
            <w:r>
              <w:rPr>
                <w:rFonts w:ascii="ＭＳ ゴシック" w:hAnsi="ＭＳ ゴシック" w:hint="eastAsia"/>
                <w:sz w:val="22"/>
                <w:szCs w:val="21"/>
              </w:rPr>
              <w:t xml:space="preserve">　</w:t>
            </w:r>
            <w:r w:rsidRPr="00123214">
              <w:rPr>
                <w:rFonts w:ascii="ＭＳ ゴシック" w:hAnsi="ＭＳ ゴシック"/>
                <w:sz w:val="22"/>
                <w:szCs w:val="21"/>
              </w:rPr>
              <w:t>委員構成等については、公益社団法人日本産科婦人科学会の会告「生殖補助医療実施医療機関の登録と報告に関する見解」に準ずる</w:t>
            </w:r>
          </w:p>
        </w:tc>
        <w:tc>
          <w:tcPr>
            <w:tcW w:w="2120" w:type="dxa"/>
            <w:shd w:val="clear" w:color="auto" w:fill="auto"/>
            <w:vAlign w:val="center"/>
          </w:tcPr>
          <w:p w14:paraId="52FC5387" w14:textId="77777777" w:rsidR="00123214" w:rsidRDefault="00123214" w:rsidP="00123214">
            <w:pPr>
              <w:spacing w:line="300" w:lineRule="exact"/>
              <w:ind w:left="210" w:hanging="210"/>
              <w:rPr>
                <w:rFonts w:ascii="ＭＳ ゴシック" w:hAnsi="ＭＳ ゴシック"/>
                <w:sz w:val="22"/>
                <w:szCs w:val="21"/>
              </w:rPr>
            </w:pPr>
            <w:r>
              <w:rPr>
                <w:rFonts w:ascii="ＭＳ ゴシック" w:hAnsi="ＭＳ ゴシック" w:hint="eastAsia"/>
                <w:sz w:val="22"/>
                <w:szCs w:val="21"/>
              </w:rPr>
              <w:t>□　該当する</w:t>
            </w:r>
          </w:p>
          <w:p w14:paraId="2A9DD3FA" w14:textId="351D3BF5" w:rsidR="00123214" w:rsidRPr="00123214" w:rsidRDefault="00123214" w:rsidP="00123214">
            <w:pPr>
              <w:spacing w:line="300" w:lineRule="exact"/>
              <w:ind w:left="210" w:hanging="210"/>
              <w:rPr>
                <w:rFonts w:ascii="ＭＳ ゴシック" w:hAnsi="ＭＳ ゴシック"/>
                <w:sz w:val="22"/>
                <w:szCs w:val="21"/>
              </w:rPr>
            </w:pPr>
            <w:r>
              <w:rPr>
                <w:rFonts w:ascii="ＭＳ ゴシック" w:hAnsi="ＭＳ ゴシック" w:hint="eastAsia"/>
                <w:sz w:val="22"/>
                <w:szCs w:val="21"/>
              </w:rPr>
              <w:t>□　該当しない</w:t>
            </w:r>
          </w:p>
        </w:tc>
      </w:tr>
      <w:tr w:rsidR="00123214" w:rsidRPr="00123214" w14:paraId="380BEF1B" w14:textId="77777777" w:rsidTr="0019642A">
        <w:trPr>
          <w:trHeight w:val="274"/>
        </w:trPr>
        <w:tc>
          <w:tcPr>
            <w:tcW w:w="1267" w:type="dxa"/>
            <w:vMerge/>
            <w:shd w:val="clear" w:color="auto" w:fill="E7E6E6" w:themeFill="background2"/>
            <w:vAlign w:val="center"/>
          </w:tcPr>
          <w:p w14:paraId="5824EC6D" w14:textId="77777777" w:rsidR="00123214" w:rsidRPr="00123214" w:rsidRDefault="00123214" w:rsidP="00123214">
            <w:pPr>
              <w:spacing w:line="300" w:lineRule="exact"/>
              <w:ind w:left="210" w:hanging="210"/>
              <w:rPr>
                <w:rFonts w:ascii="ＭＳ ゴシック" w:hAnsi="ＭＳ ゴシック"/>
                <w:sz w:val="22"/>
                <w:szCs w:val="21"/>
              </w:rPr>
            </w:pPr>
          </w:p>
        </w:tc>
        <w:tc>
          <w:tcPr>
            <w:tcW w:w="6241" w:type="dxa"/>
            <w:gridSpan w:val="2"/>
            <w:shd w:val="clear" w:color="auto" w:fill="auto"/>
          </w:tcPr>
          <w:p w14:paraId="1B8EE512" w14:textId="77777777" w:rsidR="00123214" w:rsidRPr="00123214" w:rsidRDefault="00123214" w:rsidP="00123214">
            <w:pPr>
              <w:spacing w:line="300" w:lineRule="exact"/>
              <w:rPr>
                <w:rFonts w:ascii="ＭＳ ゴシック" w:hAnsi="ＭＳ ゴシック"/>
                <w:sz w:val="22"/>
                <w:szCs w:val="21"/>
              </w:rPr>
            </w:pPr>
            <w:r w:rsidRPr="00123214">
              <w:rPr>
                <w:rFonts w:ascii="ＭＳ ゴシック" w:hAnsi="ＭＳ ゴシック"/>
                <w:sz w:val="22"/>
                <w:szCs w:val="21"/>
              </w:rPr>
              <w:t>公益財団法人日本医療機能評価機構の実施する医療事故情報収集等事業に登録・参加している</w:t>
            </w:r>
          </w:p>
        </w:tc>
        <w:tc>
          <w:tcPr>
            <w:tcW w:w="2120" w:type="dxa"/>
            <w:shd w:val="clear" w:color="auto" w:fill="auto"/>
            <w:vAlign w:val="center"/>
          </w:tcPr>
          <w:p w14:paraId="4BD44178" w14:textId="77777777" w:rsidR="00123214" w:rsidRDefault="00123214" w:rsidP="00123214">
            <w:pPr>
              <w:spacing w:line="300" w:lineRule="exact"/>
              <w:ind w:left="210" w:hanging="210"/>
              <w:rPr>
                <w:rFonts w:ascii="ＭＳ ゴシック" w:hAnsi="ＭＳ ゴシック"/>
                <w:sz w:val="22"/>
                <w:szCs w:val="21"/>
              </w:rPr>
            </w:pPr>
            <w:r>
              <w:rPr>
                <w:rFonts w:ascii="ＭＳ ゴシック" w:hAnsi="ＭＳ ゴシック" w:hint="eastAsia"/>
                <w:sz w:val="22"/>
                <w:szCs w:val="21"/>
              </w:rPr>
              <w:t>□　該当する</w:t>
            </w:r>
          </w:p>
          <w:p w14:paraId="53F6A45A" w14:textId="28E081DF" w:rsidR="00123214" w:rsidRPr="00123214" w:rsidRDefault="00123214" w:rsidP="00123214">
            <w:pPr>
              <w:spacing w:line="300" w:lineRule="exact"/>
              <w:ind w:left="210" w:hanging="210"/>
              <w:rPr>
                <w:rFonts w:ascii="ＭＳ ゴシック" w:hAnsi="ＭＳ ゴシック"/>
                <w:sz w:val="22"/>
                <w:szCs w:val="21"/>
              </w:rPr>
            </w:pPr>
            <w:r>
              <w:rPr>
                <w:rFonts w:ascii="ＭＳ ゴシック" w:hAnsi="ＭＳ ゴシック" w:hint="eastAsia"/>
                <w:sz w:val="22"/>
                <w:szCs w:val="21"/>
              </w:rPr>
              <w:t>□　該当しない</w:t>
            </w:r>
          </w:p>
        </w:tc>
      </w:tr>
      <w:tr w:rsidR="00123214" w:rsidRPr="00123214" w14:paraId="2F5F390E" w14:textId="77777777" w:rsidTr="00DB1069">
        <w:trPr>
          <w:trHeight w:val="274"/>
        </w:trPr>
        <w:tc>
          <w:tcPr>
            <w:tcW w:w="1267" w:type="dxa"/>
            <w:vMerge/>
            <w:shd w:val="clear" w:color="auto" w:fill="E7E6E6" w:themeFill="background2"/>
            <w:vAlign w:val="center"/>
          </w:tcPr>
          <w:p w14:paraId="3CE0B38E" w14:textId="77777777" w:rsidR="00123214" w:rsidRPr="00123214" w:rsidRDefault="00123214" w:rsidP="00123214">
            <w:pPr>
              <w:spacing w:line="300" w:lineRule="exact"/>
              <w:ind w:left="210" w:hanging="210"/>
              <w:rPr>
                <w:rFonts w:ascii="ＭＳ ゴシック" w:hAnsi="ＭＳ ゴシック"/>
                <w:sz w:val="22"/>
                <w:szCs w:val="21"/>
              </w:rPr>
            </w:pPr>
          </w:p>
        </w:tc>
        <w:tc>
          <w:tcPr>
            <w:tcW w:w="6241" w:type="dxa"/>
            <w:gridSpan w:val="2"/>
            <w:shd w:val="clear" w:color="auto" w:fill="auto"/>
          </w:tcPr>
          <w:p w14:paraId="135512C6" w14:textId="08E620FF" w:rsidR="00123214" w:rsidRPr="00123214" w:rsidRDefault="00123214" w:rsidP="00123214">
            <w:pPr>
              <w:spacing w:line="300" w:lineRule="exact"/>
              <w:rPr>
                <w:rFonts w:ascii="ＭＳ ゴシック" w:hAnsi="ＭＳ ゴシック"/>
                <w:sz w:val="22"/>
                <w:szCs w:val="21"/>
              </w:rPr>
            </w:pPr>
            <w:r w:rsidRPr="00123214">
              <w:rPr>
                <w:rFonts w:ascii="ＭＳ ゴシック" w:hAnsi="ＭＳ ゴシック"/>
                <w:sz w:val="22"/>
                <w:szCs w:val="21"/>
              </w:rPr>
              <w:t>不妊治療にかかる記録については、保存期間を</w:t>
            </w:r>
            <w:r w:rsidR="008E67A9">
              <w:rPr>
                <w:rFonts w:ascii="ＭＳ ゴシック" w:hAnsi="ＭＳ ゴシック" w:hint="eastAsia"/>
                <w:sz w:val="22"/>
                <w:szCs w:val="21"/>
              </w:rPr>
              <w:t>20</w:t>
            </w:r>
            <w:r w:rsidRPr="00123214">
              <w:rPr>
                <w:rFonts w:ascii="ＭＳ ゴシック" w:hAnsi="ＭＳ ゴシック"/>
                <w:sz w:val="22"/>
                <w:szCs w:val="21"/>
              </w:rPr>
              <w:t>年以上としている</w:t>
            </w:r>
          </w:p>
        </w:tc>
        <w:tc>
          <w:tcPr>
            <w:tcW w:w="2120" w:type="dxa"/>
            <w:shd w:val="clear" w:color="auto" w:fill="auto"/>
            <w:vAlign w:val="center"/>
          </w:tcPr>
          <w:p w14:paraId="55A2D8AF" w14:textId="77777777" w:rsidR="00123214" w:rsidRDefault="00123214" w:rsidP="00123214">
            <w:pPr>
              <w:spacing w:line="300" w:lineRule="exact"/>
              <w:ind w:left="210" w:hanging="210"/>
              <w:rPr>
                <w:rFonts w:ascii="ＭＳ ゴシック" w:hAnsi="ＭＳ ゴシック"/>
                <w:sz w:val="22"/>
                <w:szCs w:val="21"/>
              </w:rPr>
            </w:pPr>
            <w:r>
              <w:rPr>
                <w:rFonts w:ascii="ＭＳ ゴシック" w:hAnsi="ＭＳ ゴシック" w:hint="eastAsia"/>
                <w:sz w:val="22"/>
                <w:szCs w:val="21"/>
              </w:rPr>
              <w:t>□　該当する</w:t>
            </w:r>
          </w:p>
          <w:p w14:paraId="41BDF4A5" w14:textId="635F9813" w:rsidR="00123214" w:rsidRPr="00123214" w:rsidRDefault="00123214" w:rsidP="00123214">
            <w:pPr>
              <w:spacing w:line="300" w:lineRule="exact"/>
              <w:ind w:left="210" w:hanging="210"/>
              <w:rPr>
                <w:rFonts w:ascii="ＭＳ ゴシック" w:hAnsi="ＭＳ ゴシック"/>
                <w:sz w:val="22"/>
                <w:szCs w:val="21"/>
              </w:rPr>
            </w:pPr>
            <w:r>
              <w:rPr>
                <w:rFonts w:ascii="ＭＳ ゴシック" w:hAnsi="ＭＳ ゴシック" w:hint="eastAsia"/>
                <w:sz w:val="22"/>
                <w:szCs w:val="21"/>
              </w:rPr>
              <w:t>□　該当しない</w:t>
            </w:r>
          </w:p>
        </w:tc>
      </w:tr>
      <w:tr w:rsidR="00123214" w:rsidRPr="00123214" w14:paraId="2A365DFF" w14:textId="77777777" w:rsidTr="00B324DA">
        <w:trPr>
          <w:trHeight w:val="274"/>
        </w:trPr>
        <w:tc>
          <w:tcPr>
            <w:tcW w:w="1267" w:type="dxa"/>
            <w:vMerge/>
            <w:shd w:val="clear" w:color="auto" w:fill="E7E6E6" w:themeFill="background2"/>
            <w:vAlign w:val="center"/>
          </w:tcPr>
          <w:p w14:paraId="731CA320" w14:textId="77777777" w:rsidR="00123214" w:rsidRPr="00123214" w:rsidRDefault="00123214" w:rsidP="00123214">
            <w:pPr>
              <w:spacing w:line="300" w:lineRule="exact"/>
              <w:ind w:left="210" w:hanging="210"/>
              <w:rPr>
                <w:rFonts w:ascii="ＭＳ ゴシック" w:hAnsi="ＭＳ ゴシック"/>
                <w:sz w:val="22"/>
                <w:szCs w:val="21"/>
              </w:rPr>
            </w:pPr>
          </w:p>
        </w:tc>
        <w:tc>
          <w:tcPr>
            <w:tcW w:w="6241" w:type="dxa"/>
            <w:gridSpan w:val="2"/>
            <w:shd w:val="clear" w:color="auto" w:fill="auto"/>
          </w:tcPr>
          <w:p w14:paraId="2CAB090C" w14:textId="77777777" w:rsidR="00123214" w:rsidRPr="00123214" w:rsidRDefault="00123214" w:rsidP="00123214">
            <w:pPr>
              <w:spacing w:line="300" w:lineRule="exact"/>
              <w:rPr>
                <w:rFonts w:ascii="ＭＳ ゴシック" w:hAnsi="ＭＳ ゴシック"/>
                <w:sz w:val="22"/>
                <w:szCs w:val="21"/>
              </w:rPr>
            </w:pPr>
            <w:r w:rsidRPr="00123214">
              <w:rPr>
                <w:rFonts w:ascii="ＭＳ ゴシック" w:hAnsi="ＭＳ ゴシック"/>
                <w:sz w:val="22"/>
                <w:szCs w:val="21"/>
              </w:rPr>
              <w:t>里親・特別養子縁組制度の普及啓発等や関係者との連携を実施している</w:t>
            </w:r>
          </w:p>
        </w:tc>
        <w:tc>
          <w:tcPr>
            <w:tcW w:w="2120" w:type="dxa"/>
            <w:shd w:val="clear" w:color="auto" w:fill="auto"/>
            <w:vAlign w:val="center"/>
          </w:tcPr>
          <w:p w14:paraId="28329FB4" w14:textId="77777777" w:rsidR="00123214" w:rsidRDefault="00123214" w:rsidP="00123214">
            <w:pPr>
              <w:spacing w:line="300" w:lineRule="exact"/>
              <w:ind w:left="210" w:hanging="210"/>
              <w:rPr>
                <w:rFonts w:ascii="ＭＳ ゴシック" w:hAnsi="ＭＳ ゴシック"/>
                <w:sz w:val="22"/>
                <w:szCs w:val="21"/>
              </w:rPr>
            </w:pPr>
            <w:r>
              <w:rPr>
                <w:rFonts w:ascii="ＭＳ ゴシック" w:hAnsi="ＭＳ ゴシック" w:hint="eastAsia"/>
                <w:sz w:val="22"/>
                <w:szCs w:val="21"/>
              </w:rPr>
              <w:t>□　該当する</w:t>
            </w:r>
          </w:p>
          <w:p w14:paraId="3886E61B" w14:textId="39257B42" w:rsidR="00123214" w:rsidRPr="00123214" w:rsidRDefault="00123214" w:rsidP="00123214">
            <w:pPr>
              <w:spacing w:line="300" w:lineRule="exact"/>
              <w:ind w:left="210" w:hanging="210"/>
              <w:rPr>
                <w:rFonts w:ascii="ＭＳ ゴシック" w:hAnsi="ＭＳ ゴシック"/>
                <w:sz w:val="22"/>
                <w:szCs w:val="21"/>
              </w:rPr>
            </w:pPr>
            <w:r>
              <w:rPr>
                <w:rFonts w:ascii="ＭＳ ゴシック" w:hAnsi="ＭＳ ゴシック" w:hint="eastAsia"/>
                <w:sz w:val="22"/>
                <w:szCs w:val="21"/>
              </w:rPr>
              <w:t>□　該当しない</w:t>
            </w:r>
          </w:p>
        </w:tc>
      </w:tr>
    </w:tbl>
    <w:p w14:paraId="2AEF93FA" w14:textId="68F0EECF" w:rsidR="00123214" w:rsidRDefault="00123214" w:rsidP="007763B6">
      <w:pPr>
        <w:spacing w:line="300" w:lineRule="exact"/>
        <w:ind w:left="210" w:hanging="210"/>
        <w:rPr>
          <w:rFonts w:ascii="ＭＳ ゴシック" w:hAnsi="ＭＳ ゴシック"/>
          <w:sz w:val="21"/>
          <w:szCs w:val="22"/>
        </w:rPr>
      </w:pPr>
    </w:p>
    <w:p w14:paraId="7D95A92E" w14:textId="77777777" w:rsidR="005A4894" w:rsidRDefault="005A4894" w:rsidP="007763B6">
      <w:pPr>
        <w:spacing w:line="300" w:lineRule="exact"/>
        <w:ind w:left="210" w:hanging="210"/>
        <w:rPr>
          <w:rFonts w:ascii="ＭＳ ゴシック" w:hAnsi="ＭＳ ゴシック"/>
          <w:sz w:val="21"/>
          <w:szCs w:val="22"/>
        </w:rPr>
      </w:pPr>
    </w:p>
    <w:p w14:paraId="5E8EB3D2" w14:textId="5A0AB8E0" w:rsidR="000028E9" w:rsidRPr="000028E9" w:rsidRDefault="000028E9" w:rsidP="007763B6">
      <w:pPr>
        <w:spacing w:line="300" w:lineRule="exact"/>
        <w:ind w:left="210" w:hanging="210"/>
        <w:rPr>
          <w:rFonts w:ascii="ＭＳ ゴシック" w:hAnsi="ＭＳ ゴシック"/>
          <w:szCs w:val="22"/>
        </w:rPr>
      </w:pPr>
      <w:r w:rsidRPr="000028E9">
        <w:rPr>
          <w:rFonts w:ascii="ＭＳ ゴシック" w:hAnsi="ＭＳ ゴシック" w:hint="eastAsia"/>
          <w:szCs w:val="22"/>
        </w:rPr>
        <w:t xml:space="preserve">２　</w:t>
      </w:r>
      <w:r>
        <w:rPr>
          <w:rFonts w:ascii="ＭＳ ゴシック" w:hAnsi="ＭＳ ゴシック" w:hint="eastAsia"/>
          <w:szCs w:val="22"/>
        </w:rPr>
        <w:t>治療実績、来院患者情報、治療指針について（</w:t>
      </w:r>
      <w:r w:rsidRPr="000028E9">
        <w:rPr>
          <w:rFonts w:ascii="ＭＳ ゴシック" w:hAnsi="ＭＳ ゴシック" w:hint="eastAsia"/>
          <w:szCs w:val="22"/>
        </w:rPr>
        <w:t>任意記載</w:t>
      </w:r>
      <w:r>
        <w:rPr>
          <w:rFonts w:ascii="ＭＳ ゴシック" w:hAnsi="ＭＳ ゴシック" w:hint="eastAsia"/>
          <w:szCs w:val="22"/>
        </w:rPr>
        <w:t>）</w:t>
      </w:r>
    </w:p>
    <w:tbl>
      <w:tblPr>
        <w:tblStyle w:val="af"/>
        <w:tblW w:w="9639" w:type="dxa"/>
        <w:tblInd w:w="-5" w:type="dxa"/>
        <w:tblLayout w:type="fixed"/>
        <w:tblLook w:val="04A0" w:firstRow="1" w:lastRow="0" w:firstColumn="1" w:lastColumn="0" w:noHBand="0" w:noVBand="1"/>
      </w:tblPr>
      <w:tblGrid>
        <w:gridCol w:w="9639"/>
      </w:tblGrid>
      <w:tr w:rsidR="000028E9" w:rsidRPr="000028E9" w14:paraId="0945345A" w14:textId="77777777" w:rsidTr="00E962D5">
        <w:trPr>
          <w:trHeight w:hRule="exact" w:val="614"/>
        </w:trPr>
        <w:tc>
          <w:tcPr>
            <w:tcW w:w="9639" w:type="dxa"/>
            <w:shd w:val="clear" w:color="auto" w:fill="E7E6E6" w:themeFill="background2"/>
            <w:vAlign w:val="center"/>
          </w:tcPr>
          <w:p w14:paraId="3AD49AD8" w14:textId="26807994" w:rsidR="000028E9" w:rsidRPr="000028E9" w:rsidRDefault="008E67A9" w:rsidP="000028E9">
            <w:pPr>
              <w:spacing w:line="300" w:lineRule="exact"/>
              <w:ind w:left="210" w:hanging="210"/>
              <w:rPr>
                <w:rFonts w:ascii="ＭＳ ゴシック" w:hAnsi="ＭＳ ゴシック"/>
                <w:sz w:val="22"/>
                <w:szCs w:val="22"/>
              </w:rPr>
            </w:pPr>
            <w:bookmarkStart w:id="0" w:name="_Hlk126161462"/>
            <w:r>
              <w:rPr>
                <w:rFonts w:ascii="ＭＳ ゴシック" w:hAnsi="ＭＳ ゴシック" w:hint="eastAsia"/>
                <w:sz w:val="22"/>
                <w:szCs w:val="22"/>
              </w:rPr>
              <w:t>２－１</w:t>
            </w:r>
            <w:bookmarkEnd w:id="0"/>
            <w:r>
              <w:rPr>
                <w:rFonts w:ascii="ＭＳ ゴシック" w:hAnsi="ＭＳ ゴシック" w:hint="eastAsia"/>
                <w:sz w:val="22"/>
                <w:szCs w:val="22"/>
              </w:rPr>
              <w:t xml:space="preserve">　</w:t>
            </w:r>
            <w:r w:rsidR="000028E9" w:rsidRPr="000028E9">
              <w:rPr>
                <w:rFonts w:ascii="ＭＳ ゴシック" w:hAnsi="ＭＳ ゴシック"/>
                <w:sz w:val="22"/>
                <w:szCs w:val="22"/>
              </w:rPr>
              <w:t>治療実績について</w:t>
            </w:r>
          </w:p>
        </w:tc>
      </w:tr>
      <w:tr w:rsidR="000028E9" w:rsidRPr="000028E9" w14:paraId="49C72BE2" w14:textId="77777777" w:rsidTr="00E962D5">
        <w:trPr>
          <w:trHeight w:val="6956"/>
        </w:trPr>
        <w:tc>
          <w:tcPr>
            <w:tcW w:w="9639" w:type="dxa"/>
          </w:tcPr>
          <w:p w14:paraId="57625DA4" w14:textId="207B09EC" w:rsidR="000028E9" w:rsidRPr="000028E9" w:rsidRDefault="00DC0821" w:rsidP="00DC0821">
            <w:pPr>
              <w:spacing w:line="300" w:lineRule="exact"/>
              <w:ind w:left="220" w:hangingChars="100" w:hanging="220"/>
              <w:rPr>
                <w:rFonts w:ascii="ＭＳ ゴシック" w:hAnsi="ＭＳ ゴシック"/>
                <w:sz w:val="22"/>
                <w:szCs w:val="22"/>
              </w:rPr>
            </w:pPr>
            <w:r>
              <w:rPr>
                <w:rFonts w:ascii="ＭＳ ゴシック" w:hAnsi="ＭＳ ゴシック" w:hint="eastAsia"/>
                <w:sz w:val="22"/>
                <w:szCs w:val="22"/>
              </w:rPr>
              <w:t xml:space="preserve">○　</w:t>
            </w:r>
            <w:r w:rsidR="000637E1">
              <w:rPr>
                <w:rFonts w:ascii="ＭＳ ゴシック" w:hAnsi="ＭＳ ゴシック" w:hint="eastAsia"/>
                <w:sz w:val="22"/>
                <w:szCs w:val="22"/>
              </w:rPr>
              <w:t>前年度</w:t>
            </w:r>
            <w:r w:rsidR="000B1EE3">
              <w:rPr>
                <w:rFonts w:ascii="ＭＳ ゴシック" w:hAnsi="ＭＳ ゴシック" w:hint="eastAsia"/>
                <w:sz w:val="22"/>
                <w:szCs w:val="22"/>
              </w:rPr>
              <w:t>（</w:t>
            </w:r>
            <w:r w:rsidR="000B1EE3">
              <w:rPr>
                <w:rFonts w:ascii="ＭＳ ゴシック" w:hAnsi="ＭＳ ゴシック" w:hint="eastAsia"/>
                <w:sz w:val="22"/>
                <w:szCs w:val="22"/>
              </w:rPr>
              <w:t>令和４年４月～令和５年３月</w:t>
            </w:r>
            <w:r w:rsidR="000B1EE3">
              <w:rPr>
                <w:rFonts w:ascii="ＭＳ ゴシック" w:hAnsi="ＭＳ ゴシック" w:hint="eastAsia"/>
                <w:sz w:val="22"/>
                <w:szCs w:val="22"/>
              </w:rPr>
              <w:t>）</w:t>
            </w:r>
            <w:r w:rsidR="000028E9" w:rsidRPr="000028E9">
              <w:rPr>
                <w:rFonts w:ascii="ＭＳ ゴシック" w:hAnsi="ＭＳ ゴシック"/>
                <w:sz w:val="22"/>
                <w:szCs w:val="22"/>
              </w:rPr>
              <w:t>に、治療開始時点において35歳以上40歳未満である女性に対して実施した治療の実績</w:t>
            </w:r>
          </w:p>
          <w:p w14:paraId="73AF409B" w14:textId="77777777" w:rsidR="000028E9" w:rsidRPr="00DC0821" w:rsidRDefault="000028E9" w:rsidP="000028E9">
            <w:pPr>
              <w:spacing w:line="300" w:lineRule="exact"/>
              <w:ind w:left="210" w:hanging="210"/>
              <w:rPr>
                <w:rFonts w:ascii="ＭＳ ゴシック" w:hAnsi="ＭＳ ゴシック"/>
                <w:sz w:val="22"/>
                <w:szCs w:val="22"/>
              </w:rPr>
            </w:pPr>
          </w:p>
          <w:p w14:paraId="254E66F5" w14:textId="77777777" w:rsidR="000028E9" w:rsidRPr="000028E9" w:rsidRDefault="000028E9" w:rsidP="000028E9">
            <w:pPr>
              <w:spacing w:line="300" w:lineRule="exact"/>
              <w:ind w:left="210" w:hanging="210"/>
              <w:rPr>
                <w:rFonts w:ascii="ＭＳ ゴシック" w:hAnsi="ＭＳ ゴシック"/>
                <w:sz w:val="22"/>
                <w:szCs w:val="22"/>
              </w:rPr>
            </w:pPr>
            <w:r w:rsidRPr="000028E9">
              <w:rPr>
                <w:rFonts w:ascii="ＭＳ ゴシック" w:hAnsi="ＭＳ ゴシック"/>
                <w:sz w:val="22"/>
                <w:szCs w:val="22"/>
              </w:rPr>
              <w:t>【新鮮胚（卵）を用いた治療成績】</w:t>
            </w:r>
          </w:p>
          <w:tbl>
            <w:tblPr>
              <w:tblStyle w:val="af"/>
              <w:tblW w:w="8378" w:type="dxa"/>
              <w:tblInd w:w="2" w:type="dxa"/>
              <w:tblLayout w:type="fixed"/>
              <w:tblLook w:val="04A0" w:firstRow="1" w:lastRow="0" w:firstColumn="1" w:lastColumn="0" w:noHBand="0" w:noVBand="1"/>
            </w:tblPr>
            <w:tblGrid>
              <w:gridCol w:w="2654"/>
              <w:gridCol w:w="1431"/>
              <w:gridCol w:w="1431"/>
              <w:gridCol w:w="1431"/>
              <w:gridCol w:w="1431"/>
            </w:tblGrid>
            <w:tr w:rsidR="000028E9" w:rsidRPr="000028E9" w14:paraId="32BB0C8A" w14:textId="77777777" w:rsidTr="00E962D5">
              <w:trPr>
                <w:trHeight w:val="325"/>
              </w:trPr>
              <w:tc>
                <w:tcPr>
                  <w:tcW w:w="2654" w:type="dxa"/>
                </w:tcPr>
                <w:p w14:paraId="4BD0872A" w14:textId="77777777" w:rsidR="000028E9" w:rsidRPr="000028E9" w:rsidRDefault="000028E9" w:rsidP="000028E9">
                  <w:pPr>
                    <w:spacing w:line="300" w:lineRule="exact"/>
                    <w:ind w:left="210" w:hanging="210"/>
                    <w:rPr>
                      <w:rFonts w:ascii="ＭＳ ゴシック" w:hAnsi="ＭＳ ゴシック"/>
                      <w:sz w:val="22"/>
                      <w:szCs w:val="22"/>
                    </w:rPr>
                  </w:pPr>
                </w:p>
              </w:tc>
              <w:tc>
                <w:tcPr>
                  <w:tcW w:w="1431" w:type="dxa"/>
                </w:tcPr>
                <w:p w14:paraId="19DE3F03" w14:textId="77777777" w:rsidR="000028E9" w:rsidRPr="000028E9" w:rsidRDefault="000028E9" w:rsidP="000028E9">
                  <w:pPr>
                    <w:spacing w:line="300" w:lineRule="exact"/>
                    <w:ind w:left="210" w:hanging="210"/>
                    <w:rPr>
                      <w:rFonts w:ascii="ＭＳ ゴシック" w:hAnsi="ＭＳ ゴシック"/>
                      <w:sz w:val="22"/>
                      <w:szCs w:val="22"/>
                    </w:rPr>
                  </w:pPr>
                  <w:r w:rsidRPr="000028E9">
                    <w:rPr>
                      <w:rFonts w:ascii="ＭＳ ゴシック" w:hAnsi="ＭＳ ゴシック"/>
                      <w:sz w:val="22"/>
                      <w:szCs w:val="22"/>
                    </w:rPr>
                    <w:t>IVF-ET</w:t>
                  </w:r>
                </w:p>
              </w:tc>
              <w:tc>
                <w:tcPr>
                  <w:tcW w:w="1431" w:type="dxa"/>
                </w:tcPr>
                <w:p w14:paraId="7E240704" w14:textId="77777777" w:rsidR="000028E9" w:rsidRPr="000028E9" w:rsidRDefault="000028E9" w:rsidP="000028E9">
                  <w:pPr>
                    <w:spacing w:line="300" w:lineRule="exact"/>
                    <w:ind w:left="210" w:hanging="210"/>
                    <w:rPr>
                      <w:rFonts w:ascii="ＭＳ ゴシック" w:hAnsi="ＭＳ ゴシック"/>
                      <w:sz w:val="22"/>
                      <w:szCs w:val="22"/>
                    </w:rPr>
                  </w:pPr>
                  <w:r w:rsidRPr="000028E9">
                    <w:rPr>
                      <w:rFonts w:ascii="ＭＳ ゴシック" w:hAnsi="ＭＳ ゴシック"/>
                      <w:sz w:val="22"/>
                      <w:szCs w:val="22"/>
                    </w:rPr>
                    <w:t>Split</w:t>
                  </w:r>
                </w:p>
              </w:tc>
              <w:tc>
                <w:tcPr>
                  <w:tcW w:w="1431" w:type="dxa"/>
                </w:tcPr>
                <w:p w14:paraId="472E15BF" w14:textId="77777777" w:rsidR="000028E9" w:rsidRPr="000028E9" w:rsidRDefault="000028E9" w:rsidP="000028E9">
                  <w:pPr>
                    <w:spacing w:line="300" w:lineRule="exact"/>
                    <w:ind w:left="210" w:hanging="210"/>
                    <w:rPr>
                      <w:rFonts w:ascii="ＭＳ ゴシック" w:hAnsi="ＭＳ ゴシック"/>
                      <w:sz w:val="22"/>
                      <w:szCs w:val="22"/>
                    </w:rPr>
                  </w:pPr>
                  <w:r w:rsidRPr="000028E9">
                    <w:rPr>
                      <w:rFonts w:ascii="ＭＳ ゴシック" w:hAnsi="ＭＳ ゴシック"/>
                      <w:sz w:val="22"/>
                      <w:szCs w:val="22"/>
                    </w:rPr>
                    <w:t>ICSI</w:t>
                  </w:r>
                </w:p>
              </w:tc>
              <w:tc>
                <w:tcPr>
                  <w:tcW w:w="1431" w:type="dxa"/>
                </w:tcPr>
                <w:p w14:paraId="4E050C70" w14:textId="77777777" w:rsidR="000028E9" w:rsidRPr="000028E9" w:rsidRDefault="000028E9" w:rsidP="000028E9">
                  <w:pPr>
                    <w:spacing w:line="300" w:lineRule="exact"/>
                    <w:ind w:left="210" w:hanging="210"/>
                    <w:rPr>
                      <w:rFonts w:ascii="ＭＳ ゴシック" w:hAnsi="ＭＳ ゴシック"/>
                      <w:sz w:val="22"/>
                      <w:szCs w:val="22"/>
                    </w:rPr>
                  </w:pPr>
                  <w:r w:rsidRPr="000028E9">
                    <w:rPr>
                      <w:rFonts w:ascii="ＭＳ ゴシック" w:hAnsi="ＭＳ ゴシック"/>
                      <w:sz w:val="22"/>
                      <w:szCs w:val="22"/>
                    </w:rPr>
                    <w:t>合計</w:t>
                  </w:r>
                </w:p>
              </w:tc>
            </w:tr>
            <w:tr w:rsidR="000028E9" w:rsidRPr="000028E9" w14:paraId="4734B00E" w14:textId="77777777" w:rsidTr="00E962D5">
              <w:trPr>
                <w:trHeight w:val="308"/>
              </w:trPr>
              <w:tc>
                <w:tcPr>
                  <w:tcW w:w="2654" w:type="dxa"/>
                </w:tcPr>
                <w:p w14:paraId="4CDCDA88" w14:textId="77777777" w:rsidR="000028E9" w:rsidRPr="000028E9" w:rsidRDefault="000028E9" w:rsidP="000028E9">
                  <w:pPr>
                    <w:spacing w:line="300" w:lineRule="exact"/>
                    <w:ind w:left="210" w:hanging="210"/>
                    <w:rPr>
                      <w:rFonts w:ascii="ＭＳ ゴシック" w:hAnsi="ＭＳ ゴシック"/>
                      <w:sz w:val="22"/>
                      <w:szCs w:val="22"/>
                    </w:rPr>
                  </w:pPr>
                  <w:r w:rsidRPr="000028E9">
                    <w:rPr>
                      <w:rFonts w:ascii="ＭＳ ゴシック" w:hAnsi="ＭＳ ゴシック"/>
                      <w:sz w:val="22"/>
                      <w:szCs w:val="22"/>
                    </w:rPr>
                    <w:t>採卵総回数（回）</w:t>
                  </w:r>
                </w:p>
              </w:tc>
              <w:tc>
                <w:tcPr>
                  <w:tcW w:w="1431" w:type="dxa"/>
                </w:tcPr>
                <w:p w14:paraId="4FB8696C" w14:textId="77777777" w:rsidR="000028E9" w:rsidRPr="000028E9" w:rsidRDefault="000028E9" w:rsidP="000028E9">
                  <w:pPr>
                    <w:spacing w:line="300" w:lineRule="exact"/>
                    <w:ind w:left="210" w:hanging="210"/>
                    <w:rPr>
                      <w:rFonts w:ascii="ＭＳ ゴシック" w:hAnsi="ＭＳ ゴシック"/>
                      <w:sz w:val="22"/>
                      <w:szCs w:val="22"/>
                    </w:rPr>
                  </w:pPr>
                </w:p>
              </w:tc>
              <w:tc>
                <w:tcPr>
                  <w:tcW w:w="1431" w:type="dxa"/>
                </w:tcPr>
                <w:p w14:paraId="70B14227" w14:textId="77777777" w:rsidR="000028E9" w:rsidRPr="000028E9" w:rsidRDefault="000028E9" w:rsidP="000028E9">
                  <w:pPr>
                    <w:spacing w:line="300" w:lineRule="exact"/>
                    <w:ind w:left="210" w:hanging="210"/>
                    <w:rPr>
                      <w:rFonts w:ascii="ＭＳ ゴシック" w:hAnsi="ＭＳ ゴシック"/>
                      <w:sz w:val="22"/>
                      <w:szCs w:val="22"/>
                    </w:rPr>
                  </w:pPr>
                </w:p>
              </w:tc>
              <w:tc>
                <w:tcPr>
                  <w:tcW w:w="1431" w:type="dxa"/>
                </w:tcPr>
                <w:p w14:paraId="5B43BDEA" w14:textId="77777777" w:rsidR="000028E9" w:rsidRPr="000028E9" w:rsidRDefault="000028E9" w:rsidP="000028E9">
                  <w:pPr>
                    <w:spacing w:line="300" w:lineRule="exact"/>
                    <w:ind w:left="210" w:hanging="210"/>
                    <w:rPr>
                      <w:rFonts w:ascii="ＭＳ ゴシック" w:hAnsi="ＭＳ ゴシック"/>
                      <w:sz w:val="22"/>
                      <w:szCs w:val="22"/>
                    </w:rPr>
                  </w:pPr>
                </w:p>
              </w:tc>
              <w:tc>
                <w:tcPr>
                  <w:tcW w:w="1431" w:type="dxa"/>
                </w:tcPr>
                <w:p w14:paraId="50D99BA4" w14:textId="77777777" w:rsidR="000028E9" w:rsidRPr="000028E9" w:rsidRDefault="000028E9" w:rsidP="000028E9">
                  <w:pPr>
                    <w:spacing w:line="300" w:lineRule="exact"/>
                    <w:ind w:left="210" w:hanging="210"/>
                    <w:rPr>
                      <w:rFonts w:ascii="ＭＳ ゴシック" w:hAnsi="ＭＳ ゴシック"/>
                      <w:sz w:val="22"/>
                      <w:szCs w:val="22"/>
                    </w:rPr>
                  </w:pPr>
                </w:p>
              </w:tc>
            </w:tr>
            <w:tr w:rsidR="000028E9" w:rsidRPr="000028E9" w14:paraId="4C478549" w14:textId="77777777" w:rsidTr="00E962D5">
              <w:trPr>
                <w:trHeight w:val="325"/>
              </w:trPr>
              <w:tc>
                <w:tcPr>
                  <w:tcW w:w="2654" w:type="dxa"/>
                </w:tcPr>
                <w:p w14:paraId="4B52DBE2" w14:textId="77777777" w:rsidR="000028E9" w:rsidRPr="000028E9" w:rsidRDefault="000028E9" w:rsidP="000028E9">
                  <w:pPr>
                    <w:spacing w:line="300" w:lineRule="exact"/>
                    <w:ind w:left="210" w:hanging="210"/>
                    <w:rPr>
                      <w:rFonts w:ascii="ＭＳ ゴシック" w:hAnsi="ＭＳ ゴシック"/>
                      <w:sz w:val="22"/>
                      <w:szCs w:val="22"/>
                    </w:rPr>
                  </w:pPr>
                  <w:r w:rsidRPr="000028E9">
                    <w:rPr>
                      <w:rFonts w:ascii="ＭＳ ゴシック" w:hAnsi="ＭＳ ゴシック"/>
                      <w:sz w:val="22"/>
                      <w:szCs w:val="22"/>
                    </w:rPr>
                    <w:t>移植総回数（回）</w:t>
                  </w:r>
                </w:p>
              </w:tc>
              <w:tc>
                <w:tcPr>
                  <w:tcW w:w="1431" w:type="dxa"/>
                </w:tcPr>
                <w:p w14:paraId="44CA3BED" w14:textId="77777777" w:rsidR="000028E9" w:rsidRPr="000028E9" w:rsidRDefault="000028E9" w:rsidP="000028E9">
                  <w:pPr>
                    <w:spacing w:line="300" w:lineRule="exact"/>
                    <w:ind w:left="210" w:hanging="210"/>
                    <w:rPr>
                      <w:rFonts w:ascii="ＭＳ ゴシック" w:hAnsi="ＭＳ ゴシック"/>
                      <w:sz w:val="22"/>
                      <w:szCs w:val="22"/>
                    </w:rPr>
                  </w:pPr>
                </w:p>
              </w:tc>
              <w:tc>
                <w:tcPr>
                  <w:tcW w:w="1431" w:type="dxa"/>
                </w:tcPr>
                <w:p w14:paraId="1D69D03C" w14:textId="77777777" w:rsidR="000028E9" w:rsidRPr="000028E9" w:rsidRDefault="000028E9" w:rsidP="000028E9">
                  <w:pPr>
                    <w:spacing w:line="300" w:lineRule="exact"/>
                    <w:ind w:left="210" w:hanging="210"/>
                    <w:rPr>
                      <w:rFonts w:ascii="ＭＳ ゴシック" w:hAnsi="ＭＳ ゴシック"/>
                      <w:sz w:val="22"/>
                      <w:szCs w:val="22"/>
                    </w:rPr>
                  </w:pPr>
                </w:p>
              </w:tc>
              <w:tc>
                <w:tcPr>
                  <w:tcW w:w="1431" w:type="dxa"/>
                </w:tcPr>
                <w:p w14:paraId="7F665F2A" w14:textId="77777777" w:rsidR="000028E9" w:rsidRPr="000028E9" w:rsidRDefault="000028E9" w:rsidP="000028E9">
                  <w:pPr>
                    <w:spacing w:line="300" w:lineRule="exact"/>
                    <w:ind w:left="210" w:hanging="210"/>
                    <w:rPr>
                      <w:rFonts w:ascii="ＭＳ ゴシック" w:hAnsi="ＭＳ ゴシック"/>
                      <w:sz w:val="22"/>
                      <w:szCs w:val="22"/>
                    </w:rPr>
                  </w:pPr>
                </w:p>
              </w:tc>
              <w:tc>
                <w:tcPr>
                  <w:tcW w:w="1431" w:type="dxa"/>
                </w:tcPr>
                <w:p w14:paraId="155DD881" w14:textId="77777777" w:rsidR="000028E9" w:rsidRPr="000028E9" w:rsidRDefault="000028E9" w:rsidP="000028E9">
                  <w:pPr>
                    <w:spacing w:line="300" w:lineRule="exact"/>
                    <w:ind w:left="210" w:hanging="210"/>
                    <w:rPr>
                      <w:rFonts w:ascii="ＭＳ ゴシック" w:hAnsi="ＭＳ ゴシック"/>
                      <w:sz w:val="22"/>
                      <w:szCs w:val="22"/>
                    </w:rPr>
                  </w:pPr>
                </w:p>
              </w:tc>
            </w:tr>
            <w:tr w:rsidR="000028E9" w:rsidRPr="000028E9" w14:paraId="76EE1B23" w14:textId="77777777" w:rsidTr="00E962D5">
              <w:trPr>
                <w:trHeight w:val="325"/>
              </w:trPr>
              <w:tc>
                <w:tcPr>
                  <w:tcW w:w="2654" w:type="dxa"/>
                </w:tcPr>
                <w:p w14:paraId="6ED112BD" w14:textId="77777777" w:rsidR="000028E9" w:rsidRPr="000028E9" w:rsidRDefault="000028E9" w:rsidP="000028E9">
                  <w:pPr>
                    <w:spacing w:line="300" w:lineRule="exact"/>
                    <w:ind w:left="210" w:hanging="210"/>
                    <w:rPr>
                      <w:rFonts w:ascii="ＭＳ ゴシック" w:hAnsi="ＭＳ ゴシック"/>
                      <w:sz w:val="22"/>
                      <w:szCs w:val="22"/>
                    </w:rPr>
                  </w:pPr>
                  <w:r w:rsidRPr="000028E9">
                    <w:rPr>
                      <w:rFonts w:ascii="ＭＳ ゴシック" w:hAnsi="ＭＳ ゴシック"/>
                      <w:sz w:val="22"/>
                      <w:szCs w:val="22"/>
                    </w:rPr>
                    <w:t>妊娠数（回）</w:t>
                  </w:r>
                </w:p>
              </w:tc>
              <w:tc>
                <w:tcPr>
                  <w:tcW w:w="1431" w:type="dxa"/>
                </w:tcPr>
                <w:p w14:paraId="65C8D8F7" w14:textId="77777777" w:rsidR="000028E9" w:rsidRPr="000028E9" w:rsidRDefault="000028E9" w:rsidP="000028E9">
                  <w:pPr>
                    <w:spacing w:line="300" w:lineRule="exact"/>
                    <w:ind w:left="210" w:hanging="210"/>
                    <w:rPr>
                      <w:rFonts w:ascii="ＭＳ ゴシック" w:hAnsi="ＭＳ ゴシック"/>
                      <w:sz w:val="22"/>
                      <w:szCs w:val="22"/>
                    </w:rPr>
                  </w:pPr>
                </w:p>
              </w:tc>
              <w:tc>
                <w:tcPr>
                  <w:tcW w:w="1431" w:type="dxa"/>
                </w:tcPr>
                <w:p w14:paraId="653862C1" w14:textId="77777777" w:rsidR="000028E9" w:rsidRPr="000028E9" w:rsidRDefault="000028E9" w:rsidP="000028E9">
                  <w:pPr>
                    <w:spacing w:line="300" w:lineRule="exact"/>
                    <w:ind w:left="210" w:hanging="210"/>
                    <w:rPr>
                      <w:rFonts w:ascii="ＭＳ ゴシック" w:hAnsi="ＭＳ ゴシック"/>
                      <w:sz w:val="22"/>
                      <w:szCs w:val="22"/>
                    </w:rPr>
                  </w:pPr>
                </w:p>
              </w:tc>
              <w:tc>
                <w:tcPr>
                  <w:tcW w:w="1431" w:type="dxa"/>
                </w:tcPr>
                <w:p w14:paraId="3F317CF3" w14:textId="77777777" w:rsidR="000028E9" w:rsidRPr="000028E9" w:rsidRDefault="000028E9" w:rsidP="000028E9">
                  <w:pPr>
                    <w:spacing w:line="300" w:lineRule="exact"/>
                    <w:ind w:left="210" w:hanging="210"/>
                    <w:rPr>
                      <w:rFonts w:ascii="ＭＳ ゴシック" w:hAnsi="ＭＳ ゴシック"/>
                      <w:sz w:val="22"/>
                      <w:szCs w:val="22"/>
                    </w:rPr>
                  </w:pPr>
                </w:p>
              </w:tc>
              <w:tc>
                <w:tcPr>
                  <w:tcW w:w="1431" w:type="dxa"/>
                </w:tcPr>
                <w:p w14:paraId="68935343" w14:textId="77777777" w:rsidR="000028E9" w:rsidRPr="000028E9" w:rsidRDefault="000028E9" w:rsidP="000028E9">
                  <w:pPr>
                    <w:spacing w:line="300" w:lineRule="exact"/>
                    <w:ind w:left="210" w:hanging="210"/>
                    <w:rPr>
                      <w:rFonts w:ascii="ＭＳ ゴシック" w:hAnsi="ＭＳ ゴシック"/>
                      <w:sz w:val="22"/>
                      <w:szCs w:val="22"/>
                    </w:rPr>
                  </w:pPr>
                </w:p>
              </w:tc>
            </w:tr>
            <w:tr w:rsidR="000028E9" w:rsidRPr="000028E9" w14:paraId="747F0BC9" w14:textId="77777777" w:rsidTr="00E962D5">
              <w:trPr>
                <w:trHeight w:val="308"/>
              </w:trPr>
              <w:tc>
                <w:tcPr>
                  <w:tcW w:w="2654" w:type="dxa"/>
                </w:tcPr>
                <w:p w14:paraId="2793F9D7" w14:textId="77777777" w:rsidR="000028E9" w:rsidRPr="000028E9" w:rsidRDefault="000028E9" w:rsidP="000028E9">
                  <w:pPr>
                    <w:spacing w:line="300" w:lineRule="exact"/>
                    <w:ind w:left="210" w:hanging="210"/>
                    <w:rPr>
                      <w:rFonts w:ascii="ＭＳ ゴシック" w:hAnsi="ＭＳ ゴシック"/>
                      <w:sz w:val="22"/>
                      <w:szCs w:val="22"/>
                    </w:rPr>
                  </w:pPr>
                  <w:r w:rsidRPr="000028E9">
                    <w:rPr>
                      <w:rFonts w:ascii="ＭＳ ゴシック" w:hAnsi="ＭＳ ゴシック"/>
                      <w:sz w:val="22"/>
                      <w:szCs w:val="22"/>
                    </w:rPr>
                    <w:t>生産分娩数（回）</w:t>
                  </w:r>
                </w:p>
              </w:tc>
              <w:tc>
                <w:tcPr>
                  <w:tcW w:w="1431" w:type="dxa"/>
                </w:tcPr>
                <w:p w14:paraId="72E464C6" w14:textId="77777777" w:rsidR="000028E9" w:rsidRPr="000028E9" w:rsidRDefault="000028E9" w:rsidP="000028E9">
                  <w:pPr>
                    <w:spacing w:line="300" w:lineRule="exact"/>
                    <w:ind w:left="210" w:hanging="210"/>
                    <w:rPr>
                      <w:rFonts w:ascii="ＭＳ ゴシック" w:hAnsi="ＭＳ ゴシック"/>
                      <w:sz w:val="22"/>
                      <w:szCs w:val="22"/>
                    </w:rPr>
                  </w:pPr>
                </w:p>
              </w:tc>
              <w:tc>
                <w:tcPr>
                  <w:tcW w:w="1431" w:type="dxa"/>
                </w:tcPr>
                <w:p w14:paraId="3EFAFE8F" w14:textId="77777777" w:rsidR="000028E9" w:rsidRPr="000028E9" w:rsidRDefault="000028E9" w:rsidP="000028E9">
                  <w:pPr>
                    <w:spacing w:line="300" w:lineRule="exact"/>
                    <w:ind w:left="210" w:hanging="210"/>
                    <w:rPr>
                      <w:rFonts w:ascii="ＭＳ ゴシック" w:hAnsi="ＭＳ ゴシック"/>
                      <w:sz w:val="22"/>
                      <w:szCs w:val="22"/>
                    </w:rPr>
                  </w:pPr>
                </w:p>
              </w:tc>
              <w:tc>
                <w:tcPr>
                  <w:tcW w:w="1431" w:type="dxa"/>
                </w:tcPr>
                <w:p w14:paraId="3E048CE4" w14:textId="77777777" w:rsidR="000028E9" w:rsidRPr="000028E9" w:rsidRDefault="000028E9" w:rsidP="000028E9">
                  <w:pPr>
                    <w:spacing w:line="300" w:lineRule="exact"/>
                    <w:ind w:left="210" w:hanging="210"/>
                    <w:rPr>
                      <w:rFonts w:ascii="ＭＳ ゴシック" w:hAnsi="ＭＳ ゴシック"/>
                      <w:sz w:val="22"/>
                      <w:szCs w:val="22"/>
                    </w:rPr>
                  </w:pPr>
                </w:p>
              </w:tc>
              <w:tc>
                <w:tcPr>
                  <w:tcW w:w="1431" w:type="dxa"/>
                </w:tcPr>
                <w:p w14:paraId="4F9DD19B" w14:textId="77777777" w:rsidR="000028E9" w:rsidRPr="000028E9" w:rsidRDefault="000028E9" w:rsidP="000028E9">
                  <w:pPr>
                    <w:spacing w:line="300" w:lineRule="exact"/>
                    <w:ind w:left="210" w:hanging="210"/>
                    <w:rPr>
                      <w:rFonts w:ascii="ＭＳ ゴシック" w:hAnsi="ＭＳ ゴシック"/>
                      <w:sz w:val="22"/>
                      <w:szCs w:val="22"/>
                    </w:rPr>
                  </w:pPr>
                </w:p>
              </w:tc>
            </w:tr>
            <w:tr w:rsidR="000028E9" w:rsidRPr="000028E9" w14:paraId="63699AE3" w14:textId="77777777" w:rsidTr="00E962D5">
              <w:trPr>
                <w:trHeight w:val="325"/>
              </w:trPr>
              <w:tc>
                <w:tcPr>
                  <w:tcW w:w="2654" w:type="dxa"/>
                </w:tcPr>
                <w:p w14:paraId="48F40E1D" w14:textId="77777777" w:rsidR="000028E9" w:rsidRPr="000028E9" w:rsidRDefault="000028E9" w:rsidP="000028E9">
                  <w:pPr>
                    <w:spacing w:line="300" w:lineRule="exact"/>
                    <w:ind w:left="210" w:hanging="210"/>
                    <w:rPr>
                      <w:rFonts w:ascii="ＭＳ ゴシック" w:hAnsi="ＭＳ ゴシック"/>
                      <w:sz w:val="22"/>
                      <w:szCs w:val="22"/>
                    </w:rPr>
                  </w:pPr>
                  <w:r w:rsidRPr="000028E9">
                    <w:rPr>
                      <w:rFonts w:ascii="ＭＳ ゴシック" w:hAnsi="ＭＳ ゴシック"/>
                      <w:sz w:val="22"/>
                      <w:szCs w:val="22"/>
                    </w:rPr>
                    <w:t>移植あたり生産率（%）</w:t>
                  </w:r>
                </w:p>
              </w:tc>
              <w:tc>
                <w:tcPr>
                  <w:tcW w:w="1431" w:type="dxa"/>
                </w:tcPr>
                <w:p w14:paraId="55CE3E2F" w14:textId="77777777" w:rsidR="000028E9" w:rsidRPr="000028E9" w:rsidRDefault="000028E9" w:rsidP="000028E9">
                  <w:pPr>
                    <w:spacing w:line="300" w:lineRule="exact"/>
                    <w:ind w:left="210" w:hanging="210"/>
                    <w:rPr>
                      <w:rFonts w:ascii="ＭＳ ゴシック" w:hAnsi="ＭＳ ゴシック"/>
                      <w:sz w:val="22"/>
                      <w:szCs w:val="22"/>
                    </w:rPr>
                  </w:pPr>
                </w:p>
              </w:tc>
              <w:tc>
                <w:tcPr>
                  <w:tcW w:w="1431" w:type="dxa"/>
                </w:tcPr>
                <w:p w14:paraId="64346E22" w14:textId="77777777" w:rsidR="000028E9" w:rsidRPr="000028E9" w:rsidRDefault="000028E9" w:rsidP="000028E9">
                  <w:pPr>
                    <w:spacing w:line="300" w:lineRule="exact"/>
                    <w:ind w:left="210" w:hanging="210"/>
                    <w:rPr>
                      <w:rFonts w:ascii="ＭＳ ゴシック" w:hAnsi="ＭＳ ゴシック"/>
                      <w:sz w:val="22"/>
                      <w:szCs w:val="22"/>
                    </w:rPr>
                  </w:pPr>
                </w:p>
              </w:tc>
              <w:tc>
                <w:tcPr>
                  <w:tcW w:w="1431" w:type="dxa"/>
                </w:tcPr>
                <w:p w14:paraId="4A71FF1E" w14:textId="77777777" w:rsidR="000028E9" w:rsidRPr="000028E9" w:rsidRDefault="000028E9" w:rsidP="000028E9">
                  <w:pPr>
                    <w:spacing w:line="300" w:lineRule="exact"/>
                    <w:ind w:left="210" w:hanging="210"/>
                    <w:rPr>
                      <w:rFonts w:ascii="ＭＳ ゴシック" w:hAnsi="ＭＳ ゴシック"/>
                      <w:sz w:val="22"/>
                      <w:szCs w:val="22"/>
                    </w:rPr>
                  </w:pPr>
                </w:p>
              </w:tc>
              <w:tc>
                <w:tcPr>
                  <w:tcW w:w="1431" w:type="dxa"/>
                </w:tcPr>
                <w:p w14:paraId="125509E7" w14:textId="77777777" w:rsidR="000028E9" w:rsidRPr="000028E9" w:rsidRDefault="000028E9" w:rsidP="000028E9">
                  <w:pPr>
                    <w:spacing w:line="300" w:lineRule="exact"/>
                    <w:ind w:left="210" w:hanging="210"/>
                    <w:rPr>
                      <w:rFonts w:ascii="ＭＳ ゴシック" w:hAnsi="ＭＳ ゴシック"/>
                      <w:sz w:val="22"/>
                      <w:szCs w:val="22"/>
                    </w:rPr>
                  </w:pPr>
                </w:p>
              </w:tc>
            </w:tr>
          </w:tbl>
          <w:p w14:paraId="5EA0049D" w14:textId="77777777" w:rsidR="000028E9" w:rsidRPr="000028E9" w:rsidRDefault="000028E9" w:rsidP="008C3246">
            <w:pPr>
              <w:spacing w:line="300" w:lineRule="exact"/>
              <w:ind w:firstLineChars="300" w:firstLine="660"/>
              <w:rPr>
                <w:rFonts w:ascii="ＭＳ ゴシック" w:hAnsi="ＭＳ ゴシック"/>
                <w:sz w:val="22"/>
                <w:szCs w:val="22"/>
              </w:rPr>
            </w:pPr>
            <w:r w:rsidRPr="000028E9">
              <w:rPr>
                <w:rFonts w:ascii="ＭＳ ゴシック" w:hAnsi="ＭＳ ゴシック"/>
                <w:sz w:val="22"/>
                <w:szCs w:val="22"/>
              </w:rPr>
              <w:t>IVF-ET：採卵により得られた全ての卵子に対し、体外受精を実施</w:t>
            </w:r>
          </w:p>
          <w:p w14:paraId="3BDDDFBD" w14:textId="77777777" w:rsidR="000028E9" w:rsidRPr="000028E9" w:rsidRDefault="000028E9" w:rsidP="008C3246">
            <w:pPr>
              <w:spacing w:line="300" w:lineRule="exact"/>
              <w:ind w:firstLineChars="300" w:firstLine="660"/>
              <w:rPr>
                <w:rFonts w:ascii="ＭＳ ゴシック" w:hAnsi="ＭＳ ゴシック"/>
                <w:sz w:val="22"/>
                <w:szCs w:val="22"/>
              </w:rPr>
            </w:pPr>
            <w:r w:rsidRPr="000028E9">
              <w:rPr>
                <w:rFonts w:ascii="ＭＳ ゴシック" w:hAnsi="ＭＳ ゴシック"/>
                <w:sz w:val="22"/>
                <w:szCs w:val="22"/>
              </w:rPr>
              <w:t>Split：採卵により得られた卵子に対し、体外受精と顕微授精に分けて実施</w:t>
            </w:r>
          </w:p>
          <w:p w14:paraId="49DD344B" w14:textId="77777777" w:rsidR="000028E9" w:rsidRPr="000028E9" w:rsidRDefault="000028E9" w:rsidP="008C3246">
            <w:pPr>
              <w:spacing w:line="300" w:lineRule="exact"/>
              <w:ind w:firstLineChars="300" w:firstLine="660"/>
              <w:rPr>
                <w:rFonts w:ascii="ＭＳ ゴシック" w:hAnsi="ＭＳ ゴシック"/>
                <w:sz w:val="22"/>
                <w:szCs w:val="22"/>
              </w:rPr>
            </w:pPr>
            <w:r w:rsidRPr="000028E9">
              <w:rPr>
                <w:rFonts w:ascii="ＭＳ ゴシック" w:hAnsi="ＭＳ ゴシック"/>
                <w:sz w:val="22"/>
                <w:szCs w:val="22"/>
              </w:rPr>
              <w:t>ICSI：採卵により得られた全ての卵子に対し、顕微授精を実施</w:t>
            </w:r>
          </w:p>
          <w:p w14:paraId="6F42D4C8" w14:textId="77777777" w:rsidR="000A6641" w:rsidRDefault="000A6641" w:rsidP="000A03A7">
            <w:pPr>
              <w:spacing w:line="300" w:lineRule="exact"/>
              <w:rPr>
                <w:rFonts w:ascii="ＭＳ ゴシック" w:hAnsi="ＭＳ ゴシック"/>
                <w:sz w:val="22"/>
                <w:szCs w:val="22"/>
              </w:rPr>
            </w:pPr>
          </w:p>
          <w:p w14:paraId="493A6547" w14:textId="77777777" w:rsidR="005A4894" w:rsidRPr="000028E9" w:rsidRDefault="005A4894" w:rsidP="005A4894">
            <w:pPr>
              <w:spacing w:line="300" w:lineRule="exact"/>
              <w:ind w:left="210" w:hanging="210"/>
              <w:rPr>
                <w:rFonts w:ascii="ＭＳ ゴシック" w:hAnsi="ＭＳ ゴシック"/>
                <w:sz w:val="22"/>
                <w:szCs w:val="22"/>
              </w:rPr>
            </w:pPr>
            <w:r w:rsidRPr="000028E9">
              <w:rPr>
                <w:rFonts w:ascii="ＭＳ ゴシック" w:hAnsi="ＭＳ ゴシック"/>
                <w:sz w:val="22"/>
                <w:szCs w:val="22"/>
              </w:rPr>
              <w:t>【凍結胚を用いた治療成績】</w:t>
            </w:r>
          </w:p>
          <w:tbl>
            <w:tblPr>
              <w:tblStyle w:val="af"/>
              <w:tblW w:w="4085" w:type="dxa"/>
              <w:tblInd w:w="2" w:type="dxa"/>
              <w:tblLayout w:type="fixed"/>
              <w:tblLook w:val="04A0" w:firstRow="1" w:lastRow="0" w:firstColumn="1" w:lastColumn="0" w:noHBand="0" w:noVBand="1"/>
            </w:tblPr>
            <w:tblGrid>
              <w:gridCol w:w="2654"/>
              <w:gridCol w:w="1431"/>
            </w:tblGrid>
            <w:tr w:rsidR="005A4894" w:rsidRPr="000028E9" w14:paraId="5281F624" w14:textId="77777777" w:rsidTr="00E962D5">
              <w:trPr>
                <w:trHeight w:val="650"/>
              </w:trPr>
              <w:tc>
                <w:tcPr>
                  <w:tcW w:w="2654" w:type="dxa"/>
                </w:tcPr>
                <w:p w14:paraId="604C239E" w14:textId="77777777" w:rsidR="005A4894" w:rsidRPr="000028E9" w:rsidRDefault="005A4894" w:rsidP="005A4894">
                  <w:pPr>
                    <w:spacing w:line="300" w:lineRule="exact"/>
                    <w:ind w:left="210" w:hanging="210"/>
                    <w:rPr>
                      <w:rFonts w:ascii="ＭＳ ゴシック" w:hAnsi="ＭＳ ゴシック"/>
                      <w:sz w:val="22"/>
                      <w:szCs w:val="22"/>
                    </w:rPr>
                  </w:pPr>
                </w:p>
              </w:tc>
              <w:tc>
                <w:tcPr>
                  <w:tcW w:w="1431" w:type="dxa"/>
                </w:tcPr>
                <w:p w14:paraId="63FF4188" w14:textId="77777777" w:rsidR="005A4894" w:rsidRPr="000028E9" w:rsidRDefault="005A4894" w:rsidP="005A4894">
                  <w:pPr>
                    <w:spacing w:line="300" w:lineRule="exact"/>
                    <w:ind w:left="210" w:hanging="210"/>
                    <w:rPr>
                      <w:rFonts w:ascii="ＭＳ ゴシック" w:hAnsi="ＭＳ ゴシック"/>
                      <w:sz w:val="22"/>
                      <w:szCs w:val="22"/>
                    </w:rPr>
                  </w:pPr>
                  <w:r w:rsidRPr="000028E9">
                    <w:rPr>
                      <w:rFonts w:ascii="ＭＳ ゴシック" w:hAnsi="ＭＳ ゴシック"/>
                      <w:sz w:val="22"/>
                      <w:szCs w:val="22"/>
                    </w:rPr>
                    <w:t>融解胚子宮内移植</w:t>
                  </w:r>
                </w:p>
              </w:tc>
            </w:tr>
            <w:tr w:rsidR="005A4894" w:rsidRPr="000028E9" w14:paraId="3785ADBC" w14:textId="77777777" w:rsidTr="00E962D5">
              <w:trPr>
                <w:trHeight w:val="308"/>
              </w:trPr>
              <w:tc>
                <w:tcPr>
                  <w:tcW w:w="2654" w:type="dxa"/>
                </w:tcPr>
                <w:p w14:paraId="5ECCA6F5" w14:textId="77777777" w:rsidR="005A4894" w:rsidRPr="000028E9" w:rsidRDefault="005A4894" w:rsidP="005A4894">
                  <w:pPr>
                    <w:spacing w:line="300" w:lineRule="exact"/>
                    <w:ind w:left="210" w:hanging="210"/>
                    <w:rPr>
                      <w:rFonts w:ascii="ＭＳ ゴシック" w:hAnsi="ＭＳ ゴシック"/>
                      <w:sz w:val="22"/>
                      <w:szCs w:val="22"/>
                    </w:rPr>
                  </w:pPr>
                  <w:r w:rsidRPr="000028E9">
                    <w:rPr>
                      <w:rFonts w:ascii="ＭＳ ゴシック" w:hAnsi="ＭＳ ゴシック"/>
                      <w:sz w:val="22"/>
                      <w:szCs w:val="22"/>
                    </w:rPr>
                    <w:t>移植総回数（回）</w:t>
                  </w:r>
                </w:p>
              </w:tc>
              <w:tc>
                <w:tcPr>
                  <w:tcW w:w="1431" w:type="dxa"/>
                </w:tcPr>
                <w:p w14:paraId="6C2DE3B6" w14:textId="77777777" w:rsidR="005A4894" w:rsidRPr="000028E9" w:rsidRDefault="005A4894" w:rsidP="005A4894">
                  <w:pPr>
                    <w:spacing w:line="300" w:lineRule="exact"/>
                    <w:ind w:left="210" w:hanging="210"/>
                    <w:rPr>
                      <w:rFonts w:ascii="ＭＳ ゴシック" w:hAnsi="ＭＳ ゴシック"/>
                      <w:sz w:val="22"/>
                      <w:szCs w:val="22"/>
                    </w:rPr>
                  </w:pPr>
                </w:p>
              </w:tc>
            </w:tr>
            <w:tr w:rsidR="005A4894" w:rsidRPr="000028E9" w14:paraId="0A8D3DEC" w14:textId="77777777" w:rsidTr="00E962D5">
              <w:trPr>
                <w:trHeight w:val="325"/>
              </w:trPr>
              <w:tc>
                <w:tcPr>
                  <w:tcW w:w="2654" w:type="dxa"/>
                </w:tcPr>
                <w:p w14:paraId="1E66DF70" w14:textId="77777777" w:rsidR="005A4894" w:rsidRPr="000028E9" w:rsidRDefault="005A4894" w:rsidP="005A4894">
                  <w:pPr>
                    <w:spacing w:line="300" w:lineRule="exact"/>
                    <w:ind w:left="210" w:hanging="210"/>
                    <w:rPr>
                      <w:rFonts w:ascii="ＭＳ ゴシック" w:hAnsi="ＭＳ ゴシック"/>
                      <w:sz w:val="22"/>
                      <w:szCs w:val="22"/>
                    </w:rPr>
                  </w:pPr>
                  <w:r w:rsidRPr="000028E9">
                    <w:rPr>
                      <w:rFonts w:ascii="ＭＳ ゴシック" w:hAnsi="ＭＳ ゴシック"/>
                      <w:sz w:val="22"/>
                      <w:szCs w:val="22"/>
                    </w:rPr>
                    <w:t>妊娠数（回）</w:t>
                  </w:r>
                </w:p>
              </w:tc>
              <w:tc>
                <w:tcPr>
                  <w:tcW w:w="1431" w:type="dxa"/>
                </w:tcPr>
                <w:p w14:paraId="6B9692DE" w14:textId="77777777" w:rsidR="005A4894" w:rsidRPr="000028E9" w:rsidRDefault="005A4894" w:rsidP="005A4894">
                  <w:pPr>
                    <w:spacing w:line="300" w:lineRule="exact"/>
                    <w:ind w:left="210" w:hanging="210"/>
                    <w:rPr>
                      <w:rFonts w:ascii="ＭＳ ゴシック" w:hAnsi="ＭＳ ゴシック"/>
                      <w:sz w:val="22"/>
                      <w:szCs w:val="22"/>
                    </w:rPr>
                  </w:pPr>
                </w:p>
              </w:tc>
            </w:tr>
            <w:tr w:rsidR="005A4894" w:rsidRPr="000028E9" w14:paraId="2B1FB1ED" w14:textId="77777777" w:rsidTr="00E962D5">
              <w:trPr>
                <w:trHeight w:val="325"/>
              </w:trPr>
              <w:tc>
                <w:tcPr>
                  <w:tcW w:w="2654" w:type="dxa"/>
                </w:tcPr>
                <w:p w14:paraId="678D302B" w14:textId="77777777" w:rsidR="005A4894" w:rsidRPr="000028E9" w:rsidRDefault="005A4894" w:rsidP="005A4894">
                  <w:pPr>
                    <w:spacing w:line="300" w:lineRule="exact"/>
                    <w:ind w:left="210" w:hanging="210"/>
                    <w:rPr>
                      <w:rFonts w:ascii="ＭＳ ゴシック" w:hAnsi="ＭＳ ゴシック"/>
                      <w:sz w:val="22"/>
                      <w:szCs w:val="22"/>
                    </w:rPr>
                  </w:pPr>
                  <w:r w:rsidRPr="000028E9">
                    <w:rPr>
                      <w:rFonts w:ascii="ＭＳ ゴシック" w:hAnsi="ＭＳ ゴシック"/>
                      <w:sz w:val="22"/>
                      <w:szCs w:val="22"/>
                    </w:rPr>
                    <w:t>生産分娩数（回）</w:t>
                  </w:r>
                </w:p>
              </w:tc>
              <w:tc>
                <w:tcPr>
                  <w:tcW w:w="1431" w:type="dxa"/>
                </w:tcPr>
                <w:p w14:paraId="2E7DCC9F" w14:textId="77777777" w:rsidR="005A4894" w:rsidRPr="000028E9" w:rsidRDefault="005A4894" w:rsidP="005A4894">
                  <w:pPr>
                    <w:spacing w:line="300" w:lineRule="exact"/>
                    <w:ind w:left="210" w:hanging="210"/>
                    <w:rPr>
                      <w:rFonts w:ascii="ＭＳ ゴシック" w:hAnsi="ＭＳ ゴシック"/>
                      <w:sz w:val="22"/>
                      <w:szCs w:val="22"/>
                    </w:rPr>
                  </w:pPr>
                </w:p>
              </w:tc>
            </w:tr>
            <w:tr w:rsidR="005A4894" w:rsidRPr="000028E9" w14:paraId="53077B9C" w14:textId="77777777" w:rsidTr="00E962D5">
              <w:trPr>
                <w:trHeight w:val="308"/>
              </w:trPr>
              <w:tc>
                <w:tcPr>
                  <w:tcW w:w="2654" w:type="dxa"/>
                </w:tcPr>
                <w:p w14:paraId="79F9937B" w14:textId="77777777" w:rsidR="005A4894" w:rsidRPr="000028E9" w:rsidRDefault="005A4894" w:rsidP="005A4894">
                  <w:pPr>
                    <w:spacing w:line="300" w:lineRule="exact"/>
                    <w:ind w:left="210" w:hanging="210"/>
                    <w:rPr>
                      <w:rFonts w:ascii="ＭＳ ゴシック" w:hAnsi="ＭＳ ゴシック"/>
                      <w:sz w:val="22"/>
                      <w:szCs w:val="22"/>
                    </w:rPr>
                  </w:pPr>
                  <w:r w:rsidRPr="000028E9">
                    <w:rPr>
                      <w:rFonts w:ascii="ＭＳ ゴシック" w:hAnsi="ＭＳ ゴシック"/>
                      <w:sz w:val="22"/>
                      <w:szCs w:val="22"/>
                    </w:rPr>
                    <w:t>移植あたり生産率（%）</w:t>
                  </w:r>
                </w:p>
              </w:tc>
              <w:tc>
                <w:tcPr>
                  <w:tcW w:w="1431" w:type="dxa"/>
                </w:tcPr>
                <w:p w14:paraId="769BD356" w14:textId="77777777" w:rsidR="005A4894" w:rsidRPr="000028E9" w:rsidRDefault="005A4894" w:rsidP="005A4894">
                  <w:pPr>
                    <w:spacing w:line="300" w:lineRule="exact"/>
                    <w:ind w:left="210" w:hanging="210"/>
                    <w:rPr>
                      <w:rFonts w:ascii="ＭＳ ゴシック" w:hAnsi="ＭＳ ゴシック"/>
                      <w:sz w:val="22"/>
                      <w:szCs w:val="22"/>
                    </w:rPr>
                  </w:pPr>
                </w:p>
              </w:tc>
            </w:tr>
          </w:tbl>
          <w:p w14:paraId="78BEC637" w14:textId="439FD1B4" w:rsidR="005A4894" w:rsidRPr="000028E9" w:rsidRDefault="005A4894" w:rsidP="005A4894">
            <w:pPr>
              <w:spacing w:line="300" w:lineRule="exact"/>
              <w:rPr>
                <w:rFonts w:ascii="ＭＳ ゴシック" w:hAnsi="ＭＳ ゴシック"/>
                <w:sz w:val="22"/>
                <w:szCs w:val="22"/>
              </w:rPr>
            </w:pPr>
          </w:p>
        </w:tc>
      </w:tr>
    </w:tbl>
    <w:p w14:paraId="46A625AF" w14:textId="41AC672C" w:rsidR="008E67A9" w:rsidRDefault="008E67A9"/>
    <w:tbl>
      <w:tblPr>
        <w:tblStyle w:val="af"/>
        <w:tblW w:w="9639" w:type="dxa"/>
        <w:tblInd w:w="-5" w:type="dxa"/>
        <w:tblLayout w:type="fixed"/>
        <w:tblLook w:val="04A0" w:firstRow="1" w:lastRow="0" w:firstColumn="1" w:lastColumn="0" w:noHBand="0" w:noVBand="1"/>
      </w:tblPr>
      <w:tblGrid>
        <w:gridCol w:w="9639"/>
      </w:tblGrid>
      <w:tr w:rsidR="000028E9" w:rsidRPr="000028E9" w14:paraId="77CF2915" w14:textId="77777777" w:rsidTr="00427CBC">
        <w:trPr>
          <w:trHeight w:val="567"/>
        </w:trPr>
        <w:tc>
          <w:tcPr>
            <w:tcW w:w="9639" w:type="dxa"/>
            <w:shd w:val="clear" w:color="auto" w:fill="E7E6E6" w:themeFill="background2"/>
            <w:vAlign w:val="center"/>
          </w:tcPr>
          <w:p w14:paraId="78EB5956" w14:textId="7685F19B" w:rsidR="000028E9" w:rsidRPr="000028E9" w:rsidRDefault="008E67A9" w:rsidP="000028E9">
            <w:pPr>
              <w:spacing w:line="300" w:lineRule="exact"/>
              <w:ind w:left="210" w:hanging="210"/>
              <w:rPr>
                <w:rFonts w:ascii="ＭＳ ゴシック" w:hAnsi="ＭＳ ゴシック"/>
                <w:sz w:val="22"/>
                <w:szCs w:val="22"/>
              </w:rPr>
            </w:pPr>
            <w:r>
              <w:rPr>
                <w:rFonts w:ascii="ＭＳ ゴシック" w:hAnsi="ＭＳ ゴシック" w:hint="eastAsia"/>
                <w:sz w:val="22"/>
                <w:szCs w:val="22"/>
              </w:rPr>
              <w:t xml:space="preserve">２－２　</w:t>
            </w:r>
            <w:r w:rsidR="000028E9" w:rsidRPr="000028E9">
              <w:rPr>
                <w:rFonts w:ascii="ＭＳ ゴシック" w:hAnsi="ＭＳ ゴシック"/>
                <w:sz w:val="22"/>
                <w:szCs w:val="22"/>
              </w:rPr>
              <w:t>来院患者情報</w:t>
            </w:r>
          </w:p>
        </w:tc>
      </w:tr>
      <w:tr w:rsidR="000028E9" w:rsidRPr="000028E9" w14:paraId="3F420030" w14:textId="77777777" w:rsidTr="00427CBC">
        <w:trPr>
          <w:trHeight w:val="2160"/>
        </w:trPr>
        <w:tc>
          <w:tcPr>
            <w:tcW w:w="9639" w:type="dxa"/>
          </w:tcPr>
          <w:p w14:paraId="27BBDFEA" w14:textId="39852CF9" w:rsidR="000028E9" w:rsidRPr="000028E9" w:rsidRDefault="008C3246" w:rsidP="000028E9">
            <w:pPr>
              <w:spacing w:line="300" w:lineRule="exact"/>
              <w:ind w:left="210" w:hanging="210"/>
              <w:rPr>
                <w:rFonts w:ascii="ＭＳ ゴシック" w:hAnsi="ＭＳ ゴシック"/>
                <w:sz w:val="22"/>
                <w:szCs w:val="22"/>
              </w:rPr>
            </w:pPr>
            <w:r>
              <w:rPr>
                <w:rFonts w:ascii="ＭＳ ゴシック" w:hAnsi="ＭＳ ゴシック" w:hint="eastAsia"/>
                <w:sz w:val="22"/>
                <w:szCs w:val="22"/>
              </w:rPr>
              <w:t xml:space="preserve">○　</w:t>
            </w:r>
            <w:r w:rsidR="00DC0821">
              <w:rPr>
                <w:rFonts w:ascii="ＭＳ ゴシック" w:hAnsi="ＭＳ ゴシック" w:hint="eastAsia"/>
                <w:sz w:val="22"/>
                <w:szCs w:val="22"/>
              </w:rPr>
              <w:t>前年</w:t>
            </w:r>
            <w:r w:rsidR="000637E1">
              <w:rPr>
                <w:rFonts w:ascii="ＭＳ ゴシック" w:hAnsi="ＭＳ ゴシック" w:hint="eastAsia"/>
                <w:sz w:val="22"/>
                <w:szCs w:val="22"/>
              </w:rPr>
              <w:t>度</w:t>
            </w:r>
            <w:r w:rsidR="000028E9" w:rsidRPr="000028E9">
              <w:rPr>
                <w:rFonts w:ascii="ＭＳ ゴシック" w:hAnsi="ＭＳ ゴシック"/>
                <w:sz w:val="22"/>
                <w:szCs w:val="22"/>
              </w:rPr>
              <w:t>に体外受精・顕微授精・胚移植を行った患者数（実数）</w:t>
            </w:r>
          </w:p>
          <w:p w14:paraId="6D89D591" w14:textId="77777777" w:rsidR="000028E9" w:rsidRPr="000028E9" w:rsidRDefault="000028E9" w:rsidP="008C3246">
            <w:pPr>
              <w:spacing w:line="300" w:lineRule="exact"/>
              <w:ind w:firstLineChars="100" w:firstLine="220"/>
              <w:rPr>
                <w:rFonts w:ascii="ＭＳ ゴシック" w:hAnsi="ＭＳ ゴシック"/>
                <w:sz w:val="22"/>
                <w:szCs w:val="22"/>
              </w:rPr>
            </w:pPr>
            <w:r w:rsidRPr="000028E9">
              <w:rPr>
                <w:rFonts w:ascii="ＭＳ ゴシック" w:hAnsi="ＭＳ ゴシック"/>
                <w:sz w:val="22"/>
                <w:szCs w:val="22"/>
              </w:rPr>
              <w:t>25歳未満：（　　）名</w:t>
            </w:r>
          </w:p>
          <w:p w14:paraId="5BD31967" w14:textId="77777777" w:rsidR="000028E9" w:rsidRPr="000028E9" w:rsidRDefault="000028E9" w:rsidP="008C3246">
            <w:pPr>
              <w:spacing w:line="300" w:lineRule="exact"/>
              <w:ind w:firstLineChars="100" w:firstLine="220"/>
              <w:rPr>
                <w:rFonts w:ascii="ＭＳ ゴシック" w:hAnsi="ＭＳ ゴシック"/>
                <w:sz w:val="22"/>
                <w:szCs w:val="22"/>
              </w:rPr>
            </w:pPr>
            <w:r w:rsidRPr="000028E9">
              <w:rPr>
                <w:rFonts w:ascii="ＭＳ ゴシック" w:hAnsi="ＭＳ ゴシック"/>
                <w:sz w:val="22"/>
                <w:szCs w:val="22"/>
              </w:rPr>
              <w:t>25歳以上30歳未満：（　　）名</w:t>
            </w:r>
          </w:p>
          <w:p w14:paraId="4C827CD4" w14:textId="77777777" w:rsidR="000028E9" w:rsidRPr="000028E9" w:rsidRDefault="000028E9" w:rsidP="008C3246">
            <w:pPr>
              <w:spacing w:line="300" w:lineRule="exact"/>
              <w:ind w:firstLineChars="100" w:firstLine="220"/>
              <w:rPr>
                <w:rFonts w:ascii="ＭＳ ゴシック" w:hAnsi="ＭＳ ゴシック"/>
                <w:sz w:val="22"/>
                <w:szCs w:val="22"/>
              </w:rPr>
            </w:pPr>
            <w:r w:rsidRPr="000028E9">
              <w:rPr>
                <w:rFonts w:ascii="ＭＳ ゴシック" w:hAnsi="ＭＳ ゴシック"/>
                <w:sz w:val="22"/>
                <w:szCs w:val="22"/>
              </w:rPr>
              <w:t>30歳以上35歳未満：（　　）名</w:t>
            </w:r>
          </w:p>
          <w:p w14:paraId="44FBA6E2" w14:textId="77777777" w:rsidR="000028E9" w:rsidRPr="000028E9" w:rsidRDefault="000028E9" w:rsidP="008C3246">
            <w:pPr>
              <w:spacing w:line="300" w:lineRule="exact"/>
              <w:ind w:firstLineChars="100" w:firstLine="220"/>
              <w:rPr>
                <w:rFonts w:ascii="ＭＳ ゴシック" w:hAnsi="ＭＳ ゴシック"/>
                <w:sz w:val="22"/>
                <w:szCs w:val="22"/>
              </w:rPr>
            </w:pPr>
            <w:r w:rsidRPr="000028E9">
              <w:rPr>
                <w:rFonts w:ascii="ＭＳ ゴシック" w:hAnsi="ＭＳ ゴシック"/>
                <w:sz w:val="22"/>
                <w:szCs w:val="22"/>
              </w:rPr>
              <w:t>35歳以上40歳未満：（　　）名</w:t>
            </w:r>
          </w:p>
          <w:p w14:paraId="053E0C17" w14:textId="77777777" w:rsidR="000028E9" w:rsidRPr="000028E9" w:rsidRDefault="000028E9" w:rsidP="008C3246">
            <w:pPr>
              <w:spacing w:line="300" w:lineRule="exact"/>
              <w:ind w:firstLineChars="100" w:firstLine="220"/>
              <w:rPr>
                <w:rFonts w:ascii="ＭＳ ゴシック" w:hAnsi="ＭＳ ゴシック"/>
                <w:sz w:val="22"/>
                <w:szCs w:val="22"/>
              </w:rPr>
            </w:pPr>
            <w:r w:rsidRPr="000028E9">
              <w:rPr>
                <w:rFonts w:ascii="ＭＳ ゴシック" w:hAnsi="ＭＳ ゴシック"/>
                <w:sz w:val="22"/>
                <w:szCs w:val="22"/>
              </w:rPr>
              <w:t>40歳以上43歳未満：（　　）名</w:t>
            </w:r>
          </w:p>
          <w:p w14:paraId="3862759E" w14:textId="77777777" w:rsidR="000028E9" w:rsidRPr="000028E9" w:rsidRDefault="000028E9" w:rsidP="008C3246">
            <w:pPr>
              <w:spacing w:line="300" w:lineRule="exact"/>
              <w:ind w:firstLineChars="100" w:firstLine="220"/>
              <w:rPr>
                <w:rFonts w:ascii="ＭＳ ゴシック" w:hAnsi="ＭＳ ゴシック"/>
                <w:sz w:val="22"/>
                <w:szCs w:val="22"/>
              </w:rPr>
            </w:pPr>
            <w:r w:rsidRPr="000028E9">
              <w:rPr>
                <w:rFonts w:ascii="ＭＳ ゴシック" w:hAnsi="ＭＳ ゴシック"/>
                <w:sz w:val="22"/>
                <w:szCs w:val="22"/>
              </w:rPr>
              <w:t>43歳以上：（　　）名</w:t>
            </w:r>
          </w:p>
          <w:p w14:paraId="6C70D255" w14:textId="77777777" w:rsidR="000028E9" w:rsidRPr="000028E9" w:rsidRDefault="000028E9" w:rsidP="005A4894">
            <w:pPr>
              <w:spacing w:line="300" w:lineRule="exact"/>
              <w:rPr>
                <w:rFonts w:ascii="ＭＳ ゴシック" w:hAnsi="ＭＳ ゴシック"/>
                <w:sz w:val="22"/>
                <w:szCs w:val="22"/>
              </w:rPr>
            </w:pPr>
          </w:p>
        </w:tc>
      </w:tr>
    </w:tbl>
    <w:p w14:paraId="23BDA448" w14:textId="421C41EA" w:rsidR="000B1EE3" w:rsidRPr="00CB25E7" w:rsidRDefault="000B1EE3" w:rsidP="000B1EE3">
      <w:pPr>
        <w:rPr>
          <w:rFonts w:ascii="ＭＳ ゴシック" w:hAnsi="ＭＳ ゴシック"/>
          <w:sz w:val="22"/>
          <w:szCs w:val="22"/>
        </w:rPr>
      </w:pPr>
      <w:r>
        <w:rPr>
          <w:rFonts w:hint="eastAsia"/>
        </w:rPr>
        <w:t>※</w:t>
      </w:r>
      <w:r>
        <w:rPr>
          <w:rFonts w:ascii="ＭＳ ゴシック" w:hAnsi="ＭＳ ゴシック" w:hint="eastAsia"/>
          <w:sz w:val="22"/>
          <w:szCs w:val="22"/>
        </w:rPr>
        <w:t>令和４年４月～令和５年３月の</w:t>
      </w:r>
      <w:r>
        <w:rPr>
          <w:rFonts w:ascii="ＭＳ ゴシック" w:hAnsi="ＭＳ ゴシック" w:hint="eastAsia"/>
          <w:sz w:val="22"/>
          <w:szCs w:val="22"/>
        </w:rPr>
        <w:t>患者数</w:t>
      </w:r>
      <w:r>
        <w:rPr>
          <w:rFonts w:ascii="ＭＳ ゴシック" w:hAnsi="ＭＳ ゴシック" w:hint="eastAsia"/>
          <w:sz w:val="22"/>
          <w:szCs w:val="22"/>
        </w:rPr>
        <w:t>を記入してください。</w:t>
      </w:r>
    </w:p>
    <w:p w14:paraId="142F4BB1" w14:textId="77777777" w:rsidR="005A4894" w:rsidRPr="000028E9" w:rsidRDefault="005A4894" w:rsidP="000028E9">
      <w:pPr>
        <w:spacing w:line="300" w:lineRule="exact"/>
        <w:ind w:left="210" w:hanging="210"/>
        <w:rPr>
          <w:rFonts w:ascii="ＭＳ ゴシック" w:hAnsi="ＭＳ ゴシック"/>
          <w:sz w:val="21"/>
          <w:szCs w:val="22"/>
        </w:rPr>
      </w:pPr>
    </w:p>
    <w:tbl>
      <w:tblPr>
        <w:tblStyle w:val="af"/>
        <w:tblW w:w="9639" w:type="dxa"/>
        <w:tblInd w:w="-5" w:type="dxa"/>
        <w:tblLayout w:type="fixed"/>
        <w:tblLook w:val="04A0" w:firstRow="1" w:lastRow="0" w:firstColumn="1" w:lastColumn="0" w:noHBand="0" w:noVBand="1"/>
      </w:tblPr>
      <w:tblGrid>
        <w:gridCol w:w="9639"/>
      </w:tblGrid>
      <w:tr w:rsidR="000028E9" w:rsidRPr="000028E9" w14:paraId="39285E3F" w14:textId="77777777" w:rsidTr="00427CBC">
        <w:trPr>
          <w:trHeight w:val="567"/>
        </w:trPr>
        <w:tc>
          <w:tcPr>
            <w:tcW w:w="9639" w:type="dxa"/>
            <w:shd w:val="clear" w:color="auto" w:fill="E7E6E6" w:themeFill="background2"/>
            <w:vAlign w:val="center"/>
          </w:tcPr>
          <w:p w14:paraId="50466F4B" w14:textId="79D76EE5" w:rsidR="000028E9" w:rsidRPr="000028E9" w:rsidRDefault="008E67A9" w:rsidP="000028E9">
            <w:pPr>
              <w:spacing w:line="300" w:lineRule="exact"/>
              <w:ind w:left="210" w:hanging="210"/>
              <w:rPr>
                <w:rFonts w:ascii="ＭＳ ゴシック" w:hAnsi="ＭＳ ゴシック"/>
                <w:sz w:val="22"/>
                <w:szCs w:val="22"/>
              </w:rPr>
            </w:pPr>
            <w:r>
              <w:rPr>
                <w:rFonts w:ascii="ＭＳ ゴシック" w:hAnsi="ＭＳ ゴシック" w:hint="eastAsia"/>
                <w:sz w:val="22"/>
                <w:szCs w:val="22"/>
              </w:rPr>
              <w:t xml:space="preserve">２－３　</w:t>
            </w:r>
            <w:r w:rsidR="000028E9" w:rsidRPr="000028E9">
              <w:rPr>
                <w:rFonts w:ascii="ＭＳ ゴシック" w:hAnsi="ＭＳ ゴシック"/>
                <w:sz w:val="22"/>
                <w:szCs w:val="22"/>
              </w:rPr>
              <w:t>治療指針について</w:t>
            </w:r>
          </w:p>
        </w:tc>
      </w:tr>
      <w:tr w:rsidR="000028E9" w:rsidRPr="000028E9" w14:paraId="77DFA28D" w14:textId="77777777" w:rsidTr="00427CBC">
        <w:trPr>
          <w:trHeight w:val="1260"/>
        </w:trPr>
        <w:tc>
          <w:tcPr>
            <w:tcW w:w="9639" w:type="dxa"/>
          </w:tcPr>
          <w:p w14:paraId="5CB47419" w14:textId="088A3EFB" w:rsidR="000028E9" w:rsidRPr="000028E9" w:rsidRDefault="008C3246" w:rsidP="000028E9">
            <w:pPr>
              <w:spacing w:line="300" w:lineRule="exact"/>
              <w:ind w:left="210" w:hanging="210"/>
              <w:rPr>
                <w:rFonts w:ascii="ＭＳ ゴシック" w:hAnsi="ＭＳ ゴシック"/>
                <w:sz w:val="22"/>
                <w:szCs w:val="22"/>
              </w:rPr>
            </w:pPr>
            <w:r>
              <w:rPr>
                <w:rFonts w:ascii="ＭＳ ゴシック" w:hAnsi="ＭＳ ゴシック" w:hint="eastAsia"/>
                <w:sz w:val="22"/>
                <w:szCs w:val="22"/>
              </w:rPr>
              <w:t>○</w:t>
            </w:r>
            <w:r w:rsidR="000028E9" w:rsidRPr="000028E9">
              <w:rPr>
                <w:rFonts w:ascii="ＭＳ ゴシック" w:hAnsi="ＭＳ ゴシック"/>
                <w:sz w:val="22"/>
                <w:szCs w:val="22"/>
              </w:rPr>
              <w:t xml:space="preserve">　施設における統一された治療指針がありましたら記載して下さい。</w:t>
            </w:r>
          </w:p>
          <w:p w14:paraId="11D6BB6D" w14:textId="77777777" w:rsidR="000028E9" w:rsidRPr="008C3246" w:rsidRDefault="000028E9" w:rsidP="000028E9">
            <w:pPr>
              <w:spacing w:line="300" w:lineRule="exact"/>
              <w:ind w:left="210" w:hanging="210"/>
              <w:rPr>
                <w:rFonts w:ascii="ＭＳ ゴシック" w:hAnsi="ＭＳ ゴシック"/>
                <w:sz w:val="22"/>
                <w:szCs w:val="22"/>
              </w:rPr>
            </w:pPr>
          </w:p>
          <w:p w14:paraId="75E0FDFD" w14:textId="77777777" w:rsidR="000028E9" w:rsidRPr="000028E9" w:rsidRDefault="000028E9" w:rsidP="000028E9">
            <w:pPr>
              <w:spacing w:line="300" w:lineRule="exact"/>
              <w:ind w:left="210" w:hanging="210"/>
              <w:rPr>
                <w:rFonts w:ascii="ＭＳ ゴシック" w:hAnsi="ＭＳ ゴシック"/>
                <w:sz w:val="22"/>
                <w:szCs w:val="22"/>
              </w:rPr>
            </w:pPr>
            <w:r w:rsidRPr="000028E9">
              <w:rPr>
                <w:rFonts w:ascii="ＭＳ ゴシック" w:hAnsi="ＭＳ ゴシック"/>
                <w:sz w:val="22"/>
                <w:szCs w:val="22"/>
              </w:rPr>
              <w:t>（治療指針の例）</w:t>
            </w:r>
          </w:p>
          <w:p w14:paraId="537CD85B" w14:textId="2D54F211" w:rsidR="000028E9" w:rsidRPr="000028E9" w:rsidRDefault="000028E9" w:rsidP="000028E9">
            <w:pPr>
              <w:spacing w:line="300" w:lineRule="exact"/>
              <w:ind w:left="210" w:hanging="210"/>
              <w:rPr>
                <w:rFonts w:ascii="ＭＳ ゴシック" w:hAnsi="ＭＳ ゴシック"/>
                <w:sz w:val="22"/>
                <w:szCs w:val="22"/>
              </w:rPr>
            </w:pPr>
            <w:r w:rsidRPr="000028E9">
              <w:rPr>
                <w:rFonts w:ascii="ＭＳ ゴシック" w:hAnsi="ＭＳ ゴシック"/>
                <w:sz w:val="22"/>
                <w:szCs w:val="22"/>
              </w:rPr>
              <w:t>・</w:t>
            </w:r>
            <w:r w:rsidR="008C3246">
              <w:rPr>
                <w:rFonts w:ascii="ＭＳ ゴシック" w:hAnsi="ＭＳ ゴシック" w:hint="eastAsia"/>
                <w:sz w:val="22"/>
                <w:szCs w:val="22"/>
              </w:rPr>
              <w:t xml:space="preserve">　</w:t>
            </w:r>
            <w:r w:rsidRPr="000028E9">
              <w:rPr>
                <w:rFonts w:ascii="ＭＳ ゴシック" w:hAnsi="ＭＳ ゴシック"/>
                <w:sz w:val="22"/>
                <w:szCs w:val="22"/>
              </w:rPr>
              <w:t>治療のステップアップ・ステップダウンに関する考え方</w:t>
            </w:r>
          </w:p>
          <w:p w14:paraId="7785083A" w14:textId="2ED748AC" w:rsidR="000028E9" w:rsidRPr="000028E9" w:rsidRDefault="000028E9" w:rsidP="000028E9">
            <w:pPr>
              <w:spacing w:line="300" w:lineRule="exact"/>
              <w:ind w:left="210" w:hanging="210"/>
              <w:rPr>
                <w:rFonts w:ascii="ＭＳ ゴシック" w:hAnsi="ＭＳ ゴシック"/>
                <w:sz w:val="22"/>
                <w:szCs w:val="22"/>
              </w:rPr>
            </w:pPr>
            <w:r w:rsidRPr="000028E9">
              <w:rPr>
                <w:rFonts w:ascii="ＭＳ ゴシック" w:hAnsi="ＭＳ ゴシック"/>
                <w:sz w:val="22"/>
                <w:szCs w:val="22"/>
              </w:rPr>
              <w:t>・</w:t>
            </w:r>
            <w:r w:rsidR="008C3246">
              <w:rPr>
                <w:rFonts w:ascii="ＭＳ ゴシック" w:hAnsi="ＭＳ ゴシック" w:hint="eastAsia"/>
                <w:sz w:val="22"/>
                <w:szCs w:val="22"/>
              </w:rPr>
              <w:t xml:space="preserve">　</w:t>
            </w:r>
            <w:r w:rsidRPr="000028E9">
              <w:rPr>
                <w:rFonts w:ascii="ＭＳ ゴシック" w:hAnsi="ＭＳ ゴシック"/>
                <w:sz w:val="22"/>
                <w:szCs w:val="22"/>
              </w:rPr>
              <w:t>年齢に応じた治療の選択</w:t>
            </w:r>
          </w:p>
          <w:p w14:paraId="45998BDC" w14:textId="140BC7CD" w:rsidR="000028E9" w:rsidRPr="000028E9" w:rsidRDefault="000028E9" w:rsidP="000028E9">
            <w:pPr>
              <w:spacing w:line="300" w:lineRule="exact"/>
              <w:ind w:left="210" w:hanging="210"/>
              <w:rPr>
                <w:rFonts w:ascii="ＭＳ ゴシック" w:hAnsi="ＭＳ ゴシック"/>
                <w:sz w:val="22"/>
                <w:szCs w:val="22"/>
              </w:rPr>
            </w:pPr>
            <w:r w:rsidRPr="000028E9">
              <w:rPr>
                <w:rFonts w:ascii="ＭＳ ゴシック" w:hAnsi="ＭＳ ゴシック"/>
                <w:sz w:val="22"/>
                <w:szCs w:val="22"/>
              </w:rPr>
              <w:t>・</w:t>
            </w:r>
            <w:r w:rsidR="008C3246">
              <w:rPr>
                <w:rFonts w:ascii="ＭＳ ゴシック" w:hAnsi="ＭＳ ゴシック" w:hint="eastAsia"/>
                <w:sz w:val="22"/>
                <w:szCs w:val="22"/>
              </w:rPr>
              <w:t xml:space="preserve">　</w:t>
            </w:r>
            <w:r w:rsidRPr="000028E9">
              <w:rPr>
                <w:rFonts w:ascii="ＭＳ ゴシック" w:hAnsi="ＭＳ ゴシック"/>
                <w:sz w:val="22"/>
                <w:szCs w:val="22"/>
              </w:rPr>
              <w:t>調節卵巣刺激法（自然周期・低刺激、高刺激等）の選択</w:t>
            </w:r>
          </w:p>
          <w:p w14:paraId="2E975B41" w14:textId="22FCCABB" w:rsidR="000028E9" w:rsidRPr="000028E9" w:rsidRDefault="008C3246" w:rsidP="000028E9">
            <w:pPr>
              <w:spacing w:line="300" w:lineRule="exact"/>
              <w:ind w:left="210" w:hanging="210"/>
              <w:rPr>
                <w:rFonts w:ascii="ＭＳ ゴシック" w:hAnsi="ＭＳ ゴシック"/>
                <w:sz w:val="22"/>
                <w:szCs w:val="22"/>
              </w:rPr>
            </w:pPr>
            <w:r>
              <w:rPr>
                <w:rFonts w:ascii="ＭＳ ゴシック" w:hAnsi="ＭＳ ゴシック" w:hint="eastAsia"/>
                <w:sz w:val="22"/>
                <w:szCs w:val="22"/>
              </w:rPr>
              <w:t xml:space="preserve">　</w:t>
            </w:r>
            <w:r w:rsidR="000028E9" w:rsidRPr="000028E9">
              <w:rPr>
                <w:rFonts w:ascii="ＭＳ ゴシック" w:hAnsi="ＭＳ ゴシック"/>
                <w:sz w:val="22"/>
                <w:szCs w:val="22"/>
              </w:rPr>
              <w:t>等</w:t>
            </w:r>
          </w:p>
          <w:p w14:paraId="7F948867" w14:textId="77777777" w:rsidR="000028E9" w:rsidRPr="000028E9" w:rsidRDefault="000028E9" w:rsidP="000028E9">
            <w:pPr>
              <w:spacing w:line="300" w:lineRule="exact"/>
              <w:ind w:left="210" w:hanging="210"/>
              <w:rPr>
                <w:rFonts w:ascii="ＭＳ ゴシック" w:hAnsi="ＭＳ ゴシック"/>
                <w:sz w:val="22"/>
                <w:szCs w:val="22"/>
              </w:rPr>
            </w:pPr>
          </w:p>
          <w:p w14:paraId="0041D5AD" w14:textId="77777777" w:rsidR="000028E9" w:rsidRPr="000028E9" w:rsidRDefault="000028E9" w:rsidP="000028E9">
            <w:pPr>
              <w:spacing w:line="300" w:lineRule="exact"/>
              <w:ind w:left="210" w:hanging="210"/>
              <w:rPr>
                <w:rFonts w:ascii="ＭＳ ゴシック" w:hAnsi="ＭＳ ゴシック"/>
                <w:sz w:val="22"/>
                <w:szCs w:val="22"/>
              </w:rPr>
            </w:pPr>
          </w:p>
          <w:p w14:paraId="78AF03DE" w14:textId="77777777" w:rsidR="000028E9" w:rsidRPr="000028E9" w:rsidRDefault="000028E9" w:rsidP="000028E9">
            <w:pPr>
              <w:spacing w:line="300" w:lineRule="exact"/>
              <w:ind w:left="210" w:hanging="210"/>
              <w:rPr>
                <w:rFonts w:ascii="ＭＳ ゴシック" w:hAnsi="ＭＳ ゴシック"/>
                <w:sz w:val="22"/>
                <w:szCs w:val="22"/>
              </w:rPr>
            </w:pPr>
          </w:p>
          <w:p w14:paraId="6D345A6D" w14:textId="77777777" w:rsidR="000028E9" w:rsidRPr="000028E9" w:rsidRDefault="000028E9" w:rsidP="000028E9">
            <w:pPr>
              <w:spacing w:line="300" w:lineRule="exact"/>
              <w:ind w:left="210" w:hanging="210"/>
              <w:rPr>
                <w:rFonts w:ascii="ＭＳ ゴシック" w:hAnsi="ＭＳ ゴシック"/>
                <w:sz w:val="22"/>
                <w:szCs w:val="22"/>
              </w:rPr>
            </w:pPr>
          </w:p>
          <w:p w14:paraId="1633DBC3" w14:textId="77777777" w:rsidR="000028E9" w:rsidRPr="000028E9" w:rsidRDefault="000028E9" w:rsidP="000028E9">
            <w:pPr>
              <w:spacing w:line="300" w:lineRule="exact"/>
              <w:ind w:left="210" w:hanging="210"/>
              <w:rPr>
                <w:rFonts w:ascii="ＭＳ ゴシック" w:hAnsi="ＭＳ ゴシック"/>
                <w:sz w:val="22"/>
                <w:szCs w:val="22"/>
              </w:rPr>
            </w:pPr>
          </w:p>
          <w:p w14:paraId="5E8282A8" w14:textId="77777777" w:rsidR="000028E9" w:rsidRPr="000028E9" w:rsidRDefault="000028E9" w:rsidP="000028E9">
            <w:pPr>
              <w:spacing w:line="300" w:lineRule="exact"/>
              <w:ind w:left="210" w:hanging="210"/>
              <w:rPr>
                <w:rFonts w:ascii="ＭＳ ゴシック" w:hAnsi="ＭＳ ゴシック"/>
                <w:sz w:val="22"/>
                <w:szCs w:val="22"/>
              </w:rPr>
            </w:pPr>
          </w:p>
          <w:p w14:paraId="37ADCB89" w14:textId="77777777" w:rsidR="00DC0821" w:rsidRPr="000028E9" w:rsidRDefault="00DC0821" w:rsidP="000028E9">
            <w:pPr>
              <w:spacing w:line="300" w:lineRule="exact"/>
              <w:ind w:left="210" w:hanging="210"/>
              <w:rPr>
                <w:rFonts w:ascii="ＭＳ ゴシック" w:hAnsi="ＭＳ ゴシック"/>
                <w:sz w:val="22"/>
                <w:szCs w:val="22"/>
              </w:rPr>
            </w:pPr>
          </w:p>
          <w:p w14:paraId="520AA00D" w14:textId="77777777" w:rsidR="000028E9" w:rsidRPr="000028E9" w:rsidRDefault="000028E9" w:rsidP="000028E9">
            <w:pPr>
              <w:spacing w:line="300" w:lineRule="exact"/>
              <w:ind w:left="210" w:hanging="210"/>
              <w:rPr>
                <w:rFonts w:ascii="ＭＳ ゴシック" w:hAnsi="ＭＳ ゴシック"/>
                <w:sz w:val="22"/>
                <w:szCs w:val="22"/>
              </w:rPr>
            </w:pPr>
          </w:p>
          <w:p w14:paraId="7CAB04FC" w14:textId="77777777" w:rsidR="000028E9" w:rsidRPr="000028E9" w:rsidRDefault="000028E9" w:rsidP="000028E9">
            <w:pPr>
              <w:spacing w:line="300" w:lineRule="exact"/>
              <w:ind w:left="210" w:hanging="210"/>
              <w:rPr>
                <w:rFonts w:ascii="ＭＳ ゴシック" w:hAnsi="ＭＳ ゴシック"/>
                <w:sz w:val="22"/>
                <w:szCs w:val="22"/>
              </w:rPr>
            </w:pPr>
          </w:p>
          <w:p w14:paraId="47EB37D3" w14:textId="77777777" w:rsidR="000028E9" w:rsidRPr="000028E9" w:rsidRDefault="000028E9" w:rsidP="000028E9">
            <w:pPr>
              <w:spacing w:line="300" w:lineRule="exact"/>
              <w:ind w:left="210" w:hanging="210"/>
              <w:rPr>
                <w:rFonts w:ascii="ＭＳ ゴシック" w:hAnsi="ＭＳ ゴシック"/>
                <w:sz w:val="22"/>
                <w:szCs w:val="22"/>
              </w:rPr>
            </w:pPr>
          </w:p>
          <w:p w14:paraId="25C9724B" w14:textId="56FA37CE" w:rsidR="000028E9" w:rsidRDefault="000028E9" w:rsidP="000028E9">
            <w:pPr>
              <w:spacing w:line="300" w:lineRule="exact"/>
              <w:ind w:left="210" w:hanging="210"/>
              <w:rPr>
                <w:rFonts w:ascii="ＭＳ ゴシック" w:hAnsi="ＭＳ ゴシック"/>
                <w:sz w:val="22"/>
                <w:szCs w:val="22"/>
              </w:rPr>
            </w:pPr>
          </w:p>
          <w:p w14:paraId="583BCBCD" w14:textId="75778510" w:rsidR="008C3246" w:rsidRDefault="008C3246" w:rsidP="000028E9">
            <w:pPr>
              <w:spacing w:line="300" w:lineRule="exact"/>
              <w:ind w:left="210" w:hanging="210"/>
              <w:rPr>
                <w:rFonts w:ascii="ＭＳ ゴシック" w:hAnsi="ＭＳ ゴシック"/>
                <w:sz w:val="22"/>
                <w:szCs w:val="22"/>
              </w:rPr>
            </w:pPr>
          </w:p>
          <w:p w14:paraId="0538A6C2" w14:textId="69622256" w:rsidR="005A4894" w:rsidRDefault="005A4894" w:rsidP="000028E9">
            <w:pPr>
              <w:spacing w:line="300" w:lineRule="exact"/>
              <w:ind w:left="210" w:hanging="210"/>
              <w:rPr>
                <w:rFonts w:ascii="ＭＳ ゴシック" w:hAnsi="ＭＳ ゴシック"/>
                <w:sz w:val="22"/>
                <w:szCs w:val="22"/>
              </w:rPr>
            </w:pPr>
          </w:p>
          <w:p w14:paraId="74CC307B" w14:textId="586CC675" w:rsidR="005A4894" w:rsidRDefault="005A4894" w:rsidP="000028E9">
            <w:pPr>
              <w:spacing w:line="300" w:lineRule="exact"/>
              <w:ind w:left="210" w:hanging="210"/>
              <w:rPr>
                <w:rFonts w:ascii="ＭＳ ゴシック" w:hAnsi="ＭＳ ゴシック"/>
                <w:sz w:val="22"/>
                <w:szCs w:val="22"/>
              </w:rPr>
            </w:pPr>
          </w:p>
          <w:p w14:paraId="6006665F" w14:textId="70922B9E" w:rsidR="005A4894" w:rsidRDefault="005A4894" w:rsidP="000028E9">
            <w:pPr>
              <w:spacing w:line="300" w:lineRule="exact"/>
              <w:ind w:left="210" w:hanging="210"/>
              <w:rPr>
                <w:rFonts w:ascii="ＭＳ ゴシック" w:hAnsi="ＭＳ ゴシック"/>
                <w:sz w:val="22"/>
                <w:szCs w:val="22"/>
              </w:rPr>
            </w:pPr>
          </w:p>
          <w:p w14:paraId="32A035D3" w14:textId="473DA902" w:rsidR="005A4894" w:rsidRDefault="005A4894" w:rsidP="000028E9">
            <w:pPr>
              <w:spacing w:line="300" w:lineRule="exact"/>
              <w:ind w:left="210" w:hanging="210"/>
              <w:rPr>
                <w:rFonts w:ascii="ＭＳ ゴシック" w:hAnsi="ＭＳ ゴシック"/>
                <w:sz w:val="22"/>
                <w:szCs w:val="22"/>
              </w:rPr>
            </w:pPr>
          </w:p>
          <w:p w14:paraId="238984E6" w14:textId="6DBC36DB" w:rsidR="005A4894" w:rsidRDefault="005A4894" w:rsidP="000028E9">
            <w:pPr>
              <w:spacing w:line="300" w:lineRule="exact"/>
              <w:ind w:left="210" w:hanging="210"/>
              <w:rPr>
                <w:rFonts w:ascii="ＭＳ ゴシック" w:hAnsi="ＭＳ ゴシック"/>
                <w:sz w:val="22"/>
                <w:szCs w:val="22"/>
              </w:rPr>
            </w:pPr>
          </w:p>
          <w:p w14:paraId="68915E73" w14:textId="2BE15B63" w:rsidR="005A4894" w:rsidRDefault="005A4894" w:rsidP="000028E9">
            <w:pPr>
              <w:spacing w:line="300" w:lineRule="exact"/>
              <w:ind w:left="210" w:hanging="210"/>
              <w:rPr>
                <w:rFonts w:ascii="ＭＳ ゴシック" w:hAnsi="ＭＳ ゴシック"/>
                <w:sz w:val="22"/>
                <w:szCs w:val="22"/>
              </w:rPr>
            </w:pPr>
          </w:p>
          <w:p w14:paraId="7F7BB73C" w14:textId="77777777" w:rsidR="005A4894" w:rsidRDefault="005A4894" w:rsidP="000028E9">
            <w:pPr>
              <w:spacing w:line="300" w:lineRule="exact"/>
              <w:ind w:left="210" w:hanging="210"/>
              <w:rPr>
                <w:rFonts w:ascii="ＭＳ ゴシック" w:hAnsi="ＭＳ ゴシック"/>
                <w:sz w:val="22"/>
                <w:szCs w:val="22"/>
              </w:rPr>
            </w:pPr>
          </w:p>
          <w:p w14:paraId="53FF8980" w14:textId="77777777" w:rsidR="008C3246" w:rsidRPr="000028E9" w:rsidRDefault="008C3246" w:rsidP="000028E9">
            <w:pPr>
              <w:spacing w:line="300" w:lineRule="exact"/>
              <w:ind w:left="210" w:hanging="210"/>
              <w:rPr>
                <w:rFonts w:ascii="ＭＳ ゴシック" w:hAnsi="ＭＳ ゴシック"/>
                <w:sz w:val="22"/>
                <w:szCs w:val="22"/>
              </w:rPr>
            </w:pPr>
          </w:p>
          <w:p w14:paraId="3C327C84" w14:textId="77777777" w:rsidR="000028E9" w:rsidRPr="000028E9" w:rsidRDefault="000028E9" w:rsidP="000028E9">
            <w:pPr>
              <w:spacing w:line="300" w:lineRule="exact"/>
              <w:ind w:left="210" w:hanging="210"/>
              <w:rPr>
                <w:rFonts w:ascii="ＭＳ ゴシック" w:hAnsi="ＭＳ ゴシック"/>
                <w:sz w:val="22"/>
                <w:szCs w:val="22"/>
              </w:rPr>
            </w:pPr>
          </w:p>
        </w:tc>
      </w:tr>
    </w:tbl>
    <w:p w14:paraId="656F327A" w14:textId="04FDA75A" w:rsidR="000028E9" w:rsidRDefault="000028E9" w:rsidP="007763B6">
      <w:pPr>
        <w:spacing w:line="300" w:lineRule="exact"/>
        <w:ind w:left="210" w:hanging="210"/>
        <w:rPr>
          <w:rFonts w:ascii="ＭＳ ゴシック" w:hAnsi="ＭＳ ゴシック"/>
          <w:sz w:val="21"/>
          <w:szCs w:val="22"/>
        </w:rPr>
      </w:pPr>
    </w:p>
    <w:p w14:paraId="1209DE3F" w14:textId="77777777" w:rsidR="00E962D5" w:rsidRDefault="00E962D5" w:rsidP="007763B6">
      <w:pPr>
        <w:spacing w:line="300" w:lineRule="exact"/>
        <w:ind w:left="210" w:hanging="210"/>
        <w:rPr>
          <w:rFonts w:ascii="ＭＳ ゴシック" w:hAnsi="ＭＳ ゴシック"/>
          <w:sz w:val="21"/>
          <w:szCs w:val="22"/>
        </w:rPr>
      </w:pPr>
    </w:p>
    <w:p w14:paraId="37DF3159" w14:textId="77777777" w:rsidR="008E67A9" w:rsidRDefault="008E67A9" w:rsidP="007763B6">
      <w:pPr>
        <w:spacing w:line="300" w:lineRule="exact"/>
        <w:ind w:left="210" w:hanging="210"/>
        <w:rPr>
          <w:rFonts w:ascii="ＭＳ ゴシック" w:hAnsi="ＭＳ ゴシック"/>
          <w:sz w:val="21"/>
          <w:szCs w:val="22"/>
        </w:rPr>
      </w:pPr>
    </w:p>
    <w:p w14:paraId="680A0272" w14:textId="4A393E07" w:rsidR="0079290F" w:rsidRDefault="0079290F"/>
    <w:p w14:paraId="110D7B5F" w14:textId="77777777" w:rsidR="000A6641" w:rsidRDefault="000A6641"/>
    <w:p w14:paraId="29C5ABBC" w14:textId="77777777" w:rsidR="005A4894" w:rsidRPr="00E64463" w:rsidRDefault="005A4894"/>
    <w:p w14:paraId="4C4435A2" w14:textId="7EC25774" w:rsidR="00C11E96" w:rsidRDefault="00C11E96">
      <w:r>
        <w:t>［記載上の注意］</w:t>
      </w:r>
    </w:p>
    <w:p w14:paraId="200D0885" w14:textId="0E8BD1DD" w:rsidR="00CA7A0D" w:rsidRDefault="00CA7A0D" w:rsidP="00CA7A0D">
      <w:pPr>
        <w:ind w:leftChars="100" w:left="480" w:hangingChars="100" w:hanging="240"/>
      </w:pPr>
      <w:r>
        <w:rPr>
          <w:rFonts w:hint="eastAsia"/>
        </w:rPr>
        <w:t>１</w:t>
      </w:r>
      <w:r w:rsidR="00762240">
        <w:rPr>
          <w:rFonts w:hint="eastAsia"/>
        </w:rPr>
        <w:t xml:space="preserve">　</w:t>
      </w:r>
      <w:r w:rsidR="00DC0821">
        <w:rPr>
          <w:rFonts w:hint="eastAsia"/>
        </w:rPr>
        <w:t>各項目について、報告年の４月１日時点の状況について記載すること。</w:t>
      </w:r>
    </w:p>
    <w:p w14:paraId="2474EDEF" w14:textId="1A25C766" w:rsidR="00762240" w:rsidRDefault="00762240" w:rsidP="00762240">
      <w:pPr>
        <w:ind w:leftChars="100" w:left="480" w:hangingChars="100" w:hanging="240"/>
      </w:pPr>
      <w:r>
        <w:rPr>
          <w:rFonts w:hint="eastAsia"/>
        </w:rPr>
        <w:t>２</w:t>
      </w:r>
      <w:r w:rsidRPr="00762240">
        <w:rPr>
          <w:rFonts w:hint="eastAsia"/>
        </w:rPr>
        <w:t xml:space="preserve">　</w:t>
      </w:r>
      <w:r w:rsidR="00DC0821">
        <w:rPr>
          <w:rFonts w:hint="eastAsia"/>
        </w:rPr>
        <w:t>「１－１」の配置人員について、</w:t>
      </w:r>
      <w:r w:rsidR="00DC0821" w:rsidRPr="00DC0821">
        <w:rPr>
          <w:rFonts w:hint="eastAsia"/>
        </w:rPr>
        <w:t>人員の算出は、常勤換算で行うこと。病院で定めた医師の</w:t>
      </w:r>
      <w:r w:rsidR="005A4894">
        <w:rPr>
          <w:rFonts w:hint="eastAsia"/>
        </w:rPr>
        <w:t>１</w:t>
      </w:r>
      <w:r w:rsidR="00DC0821" w:rsidRPr="00DC0821">
        <w:rPr>
          <w:rFonts w:hint="eastAsia"/>
        </w:rPr>
        <w:t>週間の勤務</w:t>
      </w:r>
      <w:r w:rsidR="00DC0821" w:rsidRPr="005A4894">
        <w:rPr>
          <w:rFonts w:ascii="ＭＳ ゴシック" w:hAnsi="ＭＳ ゴシック" w:hint="eastAsia"/>
        </w:rPr>
        <w:t>時間が、32時間未満の場合は、32時間以上勤務している医師を常勤医師とし、その他は非常勤医師として常勤換算する。（医療法第25条第</w:t>
      </w:r>
      <w:r w:rsidR="005A4894" w:rsidRPr="005A4894">
        <w:rPr>
          <w:rFonts w:ascii="ＭＳ ゴシック" w:hAnsi="ＭＳ ゴシック" w:hint="eastAsia"/>
        </w:rPr>
        <w:t>１</w:t>
      </w:r>
      <w:r w:rsidR="00DC0821" w:rsidRPr="005A4894">
        <w:rPr>
          <w:rFonts w:ascii="ＭＳ ゴシック" w:hAnsi="ＭＳ ゴシック" w:hint="eastAsia"/>
        </w:rPr>
        <w:t>項）</w:t>
      </w:r>
    </w:p>
    <w:p w14:paraId="209A94C2" w14:textId="76965308" w:rsidR="00DC0821" w:rsidRDefault="00DC0821" w:rsidP="00DC0821">
      <w:pPr>
        <w:ind w:leftChars="100" w:left="480" w:hangingChars="100" w:hanging="240"/>
      </w:pPr>
      <w:r>
        <w:rPr>
          <w:rFonts w:hint="eastAsia"/>
        </w:rPr>
        <w:t>３　「１－１」の配置人員について、胚培養士／エンブリオロジストについては、生殖補助医療胚培養士又は臨床エンブリオロジスト等の認定を受けている者又は大学において胚培養に関する専門的な教育を受けた者であって胚を取り扱う業務に従事しているものを記載すること。ただし、産婦人科専門医又は泌尿器科専門医が兼務している場合は、人数に含めない。</w:t>
      </w:r>
    </w:p>
    <w:p w14:paraId="1523C9AB" w14:textId="1A5DE4C9" w:rsidR="00DC0821" w:rsidRDefault="00DC0821" w:rsidP="00DC0821">
      <w:pPr>
        <w:ind w:leftChars="100" w:left="480" w:hangingChars="100" w:hanging="240"/>
      </w:pPr>
      <w:r>
        <w:rPr>
          <w:rFonts w:hint="eastAsia"/>
        </w:rPr>
        <w:t>４　「１－１」の配置人員について、コーディネーター</w:t>
      </w:r>
      <w:r w:rsidR="00A965E7">
        <w:rPr>
          <w:rFonts w:hint="eastAsia"/>
        </w:rPr>
        <w:t>及び</w:t>
      </w:r>
      <w:r>
        <w:rPr>
          <w:rFonts w:hint="eastAsia"/>
        </w:rPr>
        <w:t>カウンセラーについては、産婦人科専門医・泌尿器科専門医・看護師・胚培養士／エンブリオロジストが兼務する場合には、コーディネーター</w:t>
      </w:r>
      <w:r w:rsidR="00A965E7">
        <w:rPr>
          <w:rFonts w:hint="eastAsia"/>
        </w:rPr>
        <w:t>及び</w:t>
      </w:r>
      <w:r>
        <w:rPr>
          <w:rFonts w:hint="eastAsia"/>
        </w:rPr>
        <w:t>カウンセラーには含めないこと。</w:t>
      </w:r>
    </w:p>
    <w:p w14:paraId="5DE5D924" w14:textId="71E9DD50" w:rsidR="00DC0821" w:rsidRDefault="00DC0821" w:rsidP="00DC0821">
      <w:pPr>
        <w:ind w:leftChars="100" w:left="480" w:hangingChars="100" w:hanging="240"/>
      </w:pPr>
      <w:r>
        <w:rPr>
          <w:rFonts w:hint="eastAsia"/>
        </w:rPr>
        <w:t>５　「１－２」の治療内容、「２－１」の治療実績及び「２－２」の来院患者情報については、報告</w:t>
      </w:r>
      <w:r w:rsidRPr="00DC0821">
        <w:rPr>
          <w:rFonts w:hint="eastAsia"/>
        </w:rPr>
        <w:t>の前年</w:t>
      </w:r>
      <w:r w:rsidR="00A15BBF">
        <w:rPr>
          <w:rFonts w:hint="eastAsia"/>
        </w:rPr>
        <w:t>度１年間</w:t>
      </w:r>
      <w:r w:rsidRPr="00DC0821">
        <w:rPr>
          <w:rFonts w:hint="eastAsia"/>
        </w:rPr>
        <w:t>の実績を記載すること。</w:t>
      </w:r>
    </w:p>
    <w:p w14:paraId="23C627C8" w14:textId="01CA800B" w:rsidR="0079290F" w:rsidRDefault="0079290F" w:rsidP="0079290F"/>
    <w:p w14:paraId="509ED5E0" w14:textId="77777777" w:rsidR="008C3246" w:rsidRPr="00A15BBF" w:rsidRDefault="008C3246" w:rsidP="0079290F"/>
    <w:sectPr w:rsidR="008C3246" w:rsidRPr="00A15BBF" w:rsidSect="000A6641">
      <w:pgSz w:w="11906" w:h="16838" w:code="9"/>
      <w:pgMar w:top="1276" w:right="1077" w:bottom="1135" w:left="1077" w:header="851" w:footer="992" w:gutter="0"/>
      <w:cols w:space="425"/>
      <w:docGrid w:linePitch="428" w:charSpace="150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5DB52F" w14:textId="77777777" w:rsidR="00200DC3" w:rsidRDefault="00200DC3" w:rsidP="00C11E96">
      <w:r>
        <w:separator/>
      </w:r>
    </w:p>
  </w:endnote>
  <w:endnote w:type="continuationSeparator" w:id="0">
    <w:p w14:paraId="59E8778F" w14:textId="77777777" w:rsidR="00200DC3" w:rsidRDefault="00200DC3" w:rsidP="00C11E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MS-Gothic">
    <w:altName w:val="游ゴシック"/>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F9F624" w14:textId="77777777" w:rsidR="00200DC3" w:rsidRDefault="00200DC3" w:rsidP="00C11E96">
      <w:r>
        <w:separator/>
      </w:r>
    </w:p>
  </w:footnote>
  <w:footnote w:type="continuationSeparator" w:id="0">
    <w:p w14:paraId="550FFE9D" w14:textId="77777777" w:rsidR="00200DC3" w:rsidRDefault="00200DC3" w:rsidP="00C11E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B38A6"/>
    <w:multiLevelType w:val="hybridMultilevel"/>
    <w:tmpl w:val="AB00939A"/>
    <w:lvl w:ilvl="0" w:tplc="E2A44FD2">
      <w:start w:val="1"/>
      <w:numFmt w:val="decimal"/>
      <w:pStyle w:val="a"/>
      <w:lvlText w:val="(%1)"/>
      <w:lvlJc w:val="left"/>
      <w:pPr>
        <w:ind w:left="505" w:hanging="4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2436" w:hanging="420"/>
      </w:pPr>
    </w:lvl>
    <w:lvl w:ilvl="2" w:tplc="04090011" w:tentative="1">
      <w:start w:val="1"/>
      <w:numFmt w:val="decimalEnclosedCircle"/>
      <w:lvlText w:val="%3"/>
      <w:lvlJc w:val="left"/>
      <w:pPr>
        <w:ind w:left="2856" w:hanging="420"/>
      </w:pPr>
    </w:lvl>
    <w:lvl w:ilvl="3" w:tplc="0409000F" w:tentative="1">
      <w:start w:val="1"/>
      <w:numFmt w:val="decimal"/>
      <w:lvlText w:val="%4."/>
      <w:lvlJc w:val="left"/>
      <w:pPr>
        <w:ind w:left="3276" w:hanging="420"/>
      </w:pPr>
    </w:lvl>
    <w:lvl w:ilvl="4" w:tplc="04090017" w:tentative="1">
      <w:start w:val="1"/>
      <w:numFmt w:val="aiueoFullWidth"/>
      <w:lvlText w:val="(%5)"/>
      <w:lvlJc w:val="left"/>
      <w:pPr>
        <w:ind w:left="3696" w:hanging="420"/>
      </w:pPr>
    </w:lvl>
    <w:lvl w:ilvl="5" w:tplc="04090011" w:tentative="1">
      <w:start w:val="1"/>
      <w:numFmt w:val="decimalEnclosedCircle"/>
      <w:lvlText w:val="%6"/>
      <w:lvlJc w:val="left"/>
      <w:pPr>
        <w:ind w:left="4116" w:hanging="420"/>
      </w:pPr>
    </w:lvl>
    <w:lvl w:ilvl="6" w:tplc="0409000F" w:tentative="1">
      <w:start w:val="1"/>
      <w:numFmt w:val="decimal"/>
      <w:lvlText w:val="%7."/>
      <w:lvlJc w:val="left"/>
      <w:pPr>
        <w:ind w:left="4536" w:hanging="420"/>
      </w:pPr>
    </w:lvl>
    <w:lvl w:ilvl="7" w:tplc="04090017" w:tentative="1">
      <w:start w:val="1"/>
      <w:numFmt w:val="aiueoFullWidth"/>
      <w:lvlText w:val="(%8)"/>
      <w:lvlJc w:val="left"/>
      <w:pPr>
        <w:ind w:left="4956" w:hanging="420"/>
      </w:pPr>
    </w:lvl>
    <w:lvl w:ilvl="8" w:tplc="04090011" w:tentative="1">
      <w:start w:val="1"/>
      <w:numFmt w:val="decimalEnclosedCircle"/>
      <w:lvlText w:val="%9"/>
      <w:lvlJc w:val="left"/>
      <w:pPr>
        <w:ind w:left="5376" w:hanging="420"/>
      </w:pPr>
    </w:lvl>
  </w:abstractNum>
  <w:num w:numId="1" w16cid:durableId="10190848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bordersDoNotSurroundHeader/>
  <w:bordersDoNotSurroundFooter/>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840"/>
  <w:drawingGridHorizontalSpacing w:val="313"/>
  <w:drawingGridVerticalSpacing w:val="214"/>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188E"/>
    <w:rsid w:val="000028E9"/>
    <w:rsid w:val="000608AB"/>
    <w:rsid w:val="000637E1"/>
    <w:rsid w:val="0006400E"/>
    <w:rsid w:val="00073879"/>
    <w:rsid w:val="00083006"/>
    <w:rsid w:val="00087951"/>
    <w:rsid w:val="00090FDD"/>
    <w:rsid w:val="000A03A7"/>
    <w:rsid w:val="000A6641"/>
    <w:rsid w:val="000B1EE3"/>
    <w:rsid w:val="000B46BF"/>
    <w:rsid w:val="00121EA7"/>
    <w:rsid w:val="00123214"/>
    <w:rsid w:val="00141DFC"/>
    <w:rsid w:val="001428F6"/>
    <w:rsid w:val="001A2208"/>
    <w:rsid w:val="00200DC3"/>
    <w:rsid w:val="002B243C"/>
    <w:rsid w:val="002F3576"/>
    <w:rsid w:val="003033E4"/>
    <w:rsid w:val="00315B4D"/>
    <w:rsid w:val="00365020"/>
    <w:rsid w:val="003A78AD"/>
    <w:rsid w:val="003F0AF5"/>
    <w:rsid w:val="00400B70"/>
    <w:rsid w:val="00421E24"/>
    <w:rsid w:val="00482FB4"/>
    <w:rsid w:val="004E0868"/>
    <w:rsid w:val="004E3101"/>
    <w:rsid w:val="004F601E"/>
    <w:rsid w:val="004F7E7A"/>
    <w:rsid w:val="00533C46"/>
    <w:rsid w:val="00536423"/>
    <w:rsid w:val="005824AF"/>
    <w:rsid w:val="005A4894"/>
    <w:rsid w:val="00613BD7"/>
    <w:rsid w:val="006535BC"/>
    <w:rsid w:val="006614ED"/>
    <w:rsid w:val="006641A6"/>
    <w:rsid w:val="006B2932"/>
    <w:rsid w:val="006F0018"/>
    <w:rsid w:val="00702C61"/>
    <w:rsid w:val="00762240"/>
    <w:rsid w:val="007763B6"/>
    <w:rsid w:val="0078059C"/>
    <w:rsid w:val="0079290F"/>
    <w:rsid w:val="007A7F6B"/>
    <w:rsid w:val="00894752"/>
    <w:rsid w:val="008C3246"/>
    <w:rsid w:val="008E67A9"/>
    <w:rsid w:val="00956203"/>
    <w:rsid w:val="009773DC"/>
    <w:rsid w:val="009B2490"/>
    <w:rsid w:val="009E0D89"/>
    <w:rsid w:val="009E74C4"/>
    <w:rsid w:val="00A15BBF"/>
    <w:rsid w:val="00A2316A"/>
    <w:rsid w:val="00A965E7"/>
    <w:rsid w:val="00AD6A4F"/>
    <w:rsid w:val="00B16AC4"/>
    <w:rsid w:val="00B2431F"/>
    <w:rsid w:val="00B562E3"/>
    <w:rsid w:val="00BB78C7"/>
    <w:rsid w:val="00C11E96"/>
    <w:rsid w:val="00CA586C"/>
    <w:rsid w:val="00CA7A0D"/>
    <w:rsid w:val="00CB25E7"/>
    <w:rsid w:val="00CE6179"/>
    <w:rsid w:val="00D0611C"/>
    <w:rsid w:val="00D639BD"/>
    <w:rsid w:val="00DB244E"/>
    <w:rsid w:val="00DC0821"/>
    <w:rsid w:val="00DC3F7C"/>
    <w:rsid w:val="00DF3341"/>
    <w:rsid w:val="00E059CA"/>
    <w:rsid w:val="00E64463"/>
    <w:rsid w:val="00E962D5"/>
    <w:rsid w:val="00EA1126"/>
    <w:rsid w:val="00EB7B4B"/>
    <w:rsid w:val="00EE2BCB"/>
    <w:rsid w:val="00F02AD7"/>
    <w:rsid w:val="00F2188E"/>
    <w:rsid w:val="00FA08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1691BA57"/>
  <w15:chartTrackingRefBased/>
  <w15:docId w15:val="{19FD254F-0591-4877-8B20-B342F671B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ゴシック" w:hAnsiTheme="minorHAnsi" w:cstheme="minorBidi"/>
        <w:snapToGrid w:val="0"/>
        <w:color w:val="000000" w:themeColor="text1"/>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121EA7"/>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第◯"/>
    <w:basedOn w:val="a0"/>
    <w:link w:val="a5"/>
    <w:qFormat/>
    <w:rsid w:val="00121EA7"/>
    <w:rPr>
      <w:szCs w:val="21"/>
      <w:u w:val="single"/>
    </w:rPr>
  </w:style>
  <w:style w:type="character" w:customStyle="1" w:styleId="a5">
    <w:name w:val="第◯ (文字)"/>
    <w:basedOn w:val="a1"/>
    <w:link w:val="a4"/>
    <w:rsid w:val="00121EA7"/>
    <w:rPr>
      <w:rFonts w:eastAsia="ＭＳ ゴシック"/>
      <w:sz w:val="28"/>
      <w:szCs w:val="21"/>
      <w:u w:val="single"/>
    </w:rPr>
  </w:style>
  <w:style w:type="paragraph" w:customStyle="1" w:styleId="honbun">
    <w:name w:val="honbun"/>
    <w:basedOn w:val="a4"/>
    <w:link w:val="honbun0"/>
    <w:qFormat/>
    <w:rsid w:val="00121EA7"/>
    <w:pPr>
      <w:adjustRightInd w:val="0"/>
      <w:ind w:leftChars="100" w:left="353" w:firstLineChars="100" w:firstLine="353"/>
    </w:pPr>
    <w:rPr>
      <w:rFonts w:ascii="ＭＳ ゴシック" w:hAnsi="Century"/>
      <w:szCs w:val="24"/>
    </w:rPr>
  </w:style>
  <w:style w:type="character" w:customStyle="1" w:styleId="honbun0">
    <w:name w:val="honbun (文字)"/>
    <w:basedOn w:val="a5"/>
    <w:link w:val="honbun"/>
    <w:rsid w:val="00121EA7"/>
    <w:rPr>
      <w:rFonts w:ascii="ＭＳ ゴシック" w:eastAsia="ＭＳ ゴシック" w:hAnsi="Century"/>
      <w:sz w:val="28"/>
      <w:szCs w:val="24"/>
      <w:u w:val="single"/>
    </w:rPr>
  </w:style>
  <w:style w:type="paragraph" w:customStyle="1" w:styleId="honbun12pt">
    <w:name w:val="honbun 12pt"/>
    <w:basedOn w:val="a0"/>
    <w:link w:val="honbun12pt0"/>
    <w:qFormat/>
    <w:rsid w:val="00121EA7"/>
    <w:pPr>
      <w:ind w:leftChars="100" w:left="280" w:firstLineChars="100" w:firstLine="240"/>
      <w:jc w:val="left"/>
    </w:pPr>
  </w:style>
  <w:style w:type="character" w:customStyle="1" w:styleId="honbun12pt0">
    <w:name w:val="honbun 12pt (文字)"/>
    <w:basedOn w:val="a1"/>
    <w:link w:val="honbun12pt"/>
    <w:rsid w:val="00121EA7"/>
    <w:rPr>
      <w:rFonts w:eastAsia="ＭＳ ゴシック"/>
      <w:sz w:val="24"/>
      <w:szCs w:val="24"/>
    </w:rPr>
  </w:style>
  <w:style w:type="paragraph" w:customStyle="1" w:styleId="neualttable">
    <w:name w:val="neu_alt_table"/>
    <w:basedOn w:val="a0"/>
    <w:link w:val="neualttable0"/>
    <w:qFormat/>
    <w:rsid w:val="00121EA7"/>
    <w:pPr>
      <w:jc w:val="center"/>
    </w:pPr>
    <w:rPr>
      <w:rFonts w:ascii="ＭＳ ゴシック" w:hAnsi="ＭＳ ゴシック" w:cs="MS-Gothic"/>
    </w:rPr>
  </w:style>
  <w:style w:type="character" w:customStyle="1" w:styleId="neualttable0">
    <w:name w:val="neu_alt_table (文字)"/>
    <w:basedOn w:val="a1"/>
    <w:link w:val="neualttable"/>
    <w:rsid w:val="00121EA7"/>
    <w:rPr>
      <w:rFonts w:ascii="ＭＳ ゴシック" w:eastAsia="ＭＳ ゴシック" w:hAnsi="ＭＳ ゴシック" w:cs="MS-Gothic"/>
      <w:kern w:val="0"/>
      <w:sz w:val="24"/>
      <w:szCs w:val="24"/>
    </w:rPr>
  </w:style>
  <w:style w:type="paragraph" w:customStyle="1" w:styleId="a6">
    <w:name w:val="イチポツ"/>
    <w:basedOn w:val="a0"/>
    <w:rsid w:val="00121EA7"/>
    <w:pPr>
      <w:ind w:leftChars="100" w:left="100"/>
    </w:pPr>
    <w:rPr>
      <w:rFonts w:ascii="ＭＳ ゴシック" w:hAnsi="Century"/>
    </w:rPr>
  </w:style>
  <w:style w:type="paragraph" w:customStyle="1" w:styleId="a7">
    <w:name w:val="カタカッコア"/>
    <w:basedOn w:val="honbun"/>
    <w:qFormat/>
    <w:rsid w:val="00121EA7"/>
    <w:pPr>
      <w:ind w:left="774" w:hangingChars="119" w:hanging="421"/>
    </w:pPr>
    <w:rPr>
      <w:u w:val="none"/>
    </w:rPr>
  </w:style>
  <w:style w:type="paragraph" w:customStyle="1" w:styleId="a8">
    <w:name w:val="カッコイチ"/>
    <w:basedOn w:val="a6"/>
    <w:qFormat/>
    <w:rsid w:val="00121EA7"/>
    <w:pPr>
      <w:ind w:leftChars="200" w:left="707"/>
    </w:pPr>
  </w:style>
  <w:style w:type="paragraph" w:customStyle="1" w:styleId="a9">
    <w:name w:val="メインタイトル"/>
    <w:basedOn w:val="a0"/>
    <w:link w:val="aa"/>
    <w:qFormat/>
    <w:rsid w:val="00121EA7"/>
    <w:pPr>
      <w:jc w:val="center"/>
    </w:pPr>
    <w:rPr>
      <w:rFonts w:ascii="ＭＳ ゴシック"/>
      <w:sz w:val="40"/>
      <w:szCs w:val="40"/>
    </w:rPr>
  </w:style>
  <w:style w:type="character" w:customStyle="1" w:styleId="aa">
    <w:name w:val="メインタイトル (文字)"/>
    <w:basedOn w:val="a1"/>
    <w:link w:val="a9"/>
    <w:rsid w:val="00121EA7"/>
    <w:rPr>
      <w:rFonts w:ascii="ＭＳ ゴシック" w:eastAsia="ＭＳ ゴシック"/>
      <w:sz w:val="40"/>
      <w:szCs w:val="40"/>
    </w:rPr>
  </w:style>
  <w:style w:type="paragraph" w:customStyle="1" w:styleId="ab">
    <w:name w:val="骨子の番号"/>
    <w:basedOn w:val="a0"/>
    <w:qFormat/>
    <w:rsid w:val="00121EA7"/>
    <w:pPr>
      <w:jc w:val="right"/>
    </w:pPr>
    <w:rPr>
      <w:rFonts w:ascii="ＭＳ ゴシック" w:hAnsi="ＭＳ ゴシック"/>
      <w:szCs w:val="21"/>
    </w:rPr>
  </w:style>
  <w:style w:type="paragraph" w:customStyle="1" w:styleId="ac">
    <w:name w:val="算定要件"/>
    <w:basedOn w:val="a0"/>
    <w:qFormat/>
    <w:rsid w:val="00121EA7"/>
    <w:rPr>
      <w:rFonts w:ascii="ＭＳ ゴシック" w:hAnsi="ＭＳ ゴシック"/>
      <w:szCs w:val="21"/>
    </w:rPr>
  </w:style>
  <w:style w:type="paragraph" w:customStyle="1" w:styleId="a">
    <w:name w:val="算定要件等ナンバリング"/>
    <w:basedOn w:val="a0"/>
    <w:rsid w:val="00121EA7"/>
    <w:pPr>
      <w:numPr>
        <w:numId w:val="1"/>
      </w:numPr>
      <w:tabs>
        <w:tab w:val="left" w:pos="177"/>
        <w:tab w:val="left" w:pos="353"/>
      </w:tabs>
      <w:ind w:leftChars="50" w:left="50"/>
    </w:pPr>
    <w:rPr>
      <w:rFonts w:ascii="ＭＳ ゴシック" w:hAnsi="ＭＳ ゴシック"/>
      <w:szCs w:val="21"/>
    </w:rPr>
  </w:style>
  <w:style w:type="paragraph" w:customStyle="1" w:styleId="ad">
    <w:name w:val="目次"/>
    <w:basedOn w:val="a9"/>
    <w:link w:val="ae"/>
    <w:qFormat/>
    <w:rsid w:val="00121EA7"/>
    <w:pPr>
      <w:jc w:val="left"/>
    </w:pPr>
    <w:rPr>
      <w:sz w:val="24"/>
    </w:rPr>
  </w:style>
  <w:style w:type="character" w:customStyle="1" w:styleId="ae">
    <w:name w:val="目次 (文字)"/>
    <w:basedOn w:val="aa"/>
    <w:link w:val="ad"/>
    <w:rsid w:val="00121EA7"/>
    <w:rPr>
      <w:rFonts w:ascii="ＭＳ ゴシック" w:eastAsia="ＭＳ ゴシック"/>
      <w:sz w:val="24"/>
      <w:szCs w:val="40"/>
    </w:rPr>
  </w:style>
  <w:style w:type="table" w:styleId="af">
    <w:name w:val="Table Grid"/>
    <w:basedOn w:val="a2"/>
    <w:uiPriority w:val="39"/>
    <w:rsid w:val="00F218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header"/>
    <w:basedOn w:val="a0"/>
    <w:link w:val="af1"/>
    <w:uiPriority w:val="99"/>
    <w:unhideWhenUsed/>
    <w:rsid w:val="00C11E96"/>
    <w:pPr>
      <w:tabs>
        <w:tab w:val="center" w:pos="4252"/>
        <w:tab w:val="right" w:pos="8504"/>
      </w:tabs>
      <w:snapToGrid w:val="0"/>
    </w:pPr>
  </w:style>
  <w:style w:type="character" w:customStyle="1" w:styleId="af1">
    <w:name w:val="ヘッダー (文字)"/>
    <w:basedOn w:val="a1"/>
    <w:link w:val="af0"/>
    <w:uiPriority w:val="99"/>
    <w:rsid w:val="00C11E96"/>
  </w:style>
  <w:style w:type="paragraph" w:styleId="af2">
    <w:name w:val="footer"/>
    <w:basedOn w:val="a0"/>
    <w:link w:val="af3"/>
    <w:uiPriority w:val="99"/>
    <w:unhideWhenUsed/>
    <w:rsid w:val="00C11E96"/>
    <w:pPr>
      <w:tabs>
        <w:tab w:val="center" w:pos="4252"/>
        <w:tab w:val="right" w:pos="8504"/>
      </w:tabs>
      <w:snapToGrid w:val="0"/>
    </w:pPr>
  </w:style>
  <w:style w:type="character" w:customStyle="1" w:styleId="af3">
    <w:name w:val="フッター (文字)"/>
    <w:basedOn w:val="a1"/>
    <w:link w:val="af2"/>
    <w:uiPriority w:val="99"/>
    <w:rsid w:val="00C11E96"/>
  </w:style>
  <w:style w:type="paragraph" w:styleId="af4">
    <w:name w:val="Balloon Text"/>
    <w:basedOn w:val="a0"/>
    <w:link w:val="af5"/>
    <w:uiPriority w:val="99"/>
    <w:semiHidden/>
    <w:unhideWhenUsed/>
    <w:rsid w:val="00E64463"/>
    <w:rPr>
      <w:rFonts w:asciiTheme="majorHAnsi" w:eastAsiaTheme="majorEastAsia" w:hAnsiTheme="majorHAnsi" w:cstheme="majorBidi"/>
      <w:sz w:val="18"/>
      <w:szCs w:val="18"/>
    </w:rPr>
  </w:style>
  <w:style w:type="character" w:customStyle="1" w:styleId="af5">
    <w:name w:val="吹き出し (文字)"/>
    <w:basedOn w:val="a1"/>
    <w:link w:val="af4"/>
    <w:uiPriority w:val="99"/>
    <w:semiHidden/>
    <w:rsid w:val="00E6446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394</Words>
  <Characters>2250</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廣瀬佳恵</dc:creator>
  <cp:keywords/>
  <dc:description/>
  <cp:lastModifiedBy>酒井 由紀(sakai-yuki)</cp:lastModifiedBy>
  <cp:revision>6</cp:revision>
  <dcterms:created xsi:type="dcterms:W3CDTF">2023-06-04T06:16:00Z</dcterms:created>
  <dcterms:modified xsi:type="dcterms:W3CDTF">2023-06-20T04:26:00Z</dcterms:modified>
</cp:coreProperties>
</file>