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901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E49">
              <w:rPr>
                <w:rFonts w:hAnsi="Times New Roman" w:cs="Times New Roman" w:hint="eastAsia"/>
                <w:color w:val="auto"/>
                <w:spacing w:val="4"/>
                <w:sz w:val="16"/>
                <w:szCs w:val="16"/>
              </w:rPr>
              <w:t>特疾2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E49">
              <w:rPr>
                <w:rFonts w:hAnsi="Times New Roman" w:hint="eastAsia"/>
                <w:color w:val="auto"/>
                <w:spacing w:val="13"/>
                <w:w w:val="94"/>
                <w:fitText w:val="1000" w:id="-636787200"/>
              </w:rPr>
              <w:t>担当者氏</w:t>
            </w:r>
            <w:r w:rsidRPr="00674E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E49">
              <w:rPr>
                <w:rFonts w:hAnsi="Times New Roman" w:hint="eastAsia"/>
                <w:color w:val="auto"/>
                <w:spacing w:val="40"/>
                <w:fitText w:val="1000" w:id="-636787199"/>
              </w:rPr>
              <w:t>電話番</w:t>
            </w:r>
            <w:r w:rsidRPr="00674E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F2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E49">
              <w:rPr>
                <w:rFonts w:hint="eastAsia"/>
                <w:color w:val="auto"/>
                <w:sz w:val="32"/>
                <w:szCs w:val="32"/>
              </w:rPr>
              <w:t>特殊疾患病棟入院料2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80CAB2" w:rsidR="006421D2" w:rsidRDefault="006421D2">
            <w:pPr>
              <w:kinsoku w:val="0"/>
              <w:autoSpaceDE w:val="0"/>
              <w:autoSpaceDN w:val="0"/>
              <w:spacing w:line="274" w:lineRule="atLeast"/>
              <w:rPr>
                <w:sz w:val="20"/>
                <w:szCs w:val="20"/>
              </w:rPr>
            </w:pPr>
            <w:r w:rsidRPr="001F5B58">
              <w:rPr>
                <w:sz w:val="20"/>
                <w:szCs w:val="20"/>
              </w:rPr>
              <w:t xml:space="preserve">    </w:t>
            </w:r>
            <w:r w:rsidR="00E0738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4E49"/>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7386"/>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BD9F45-F845-4D9D-A474-DD635D8E2F1F}"/>
</file>

<file path=customXml/itemProps2.xml><?xml version="1.0" encoding="utf-8"?>
<ds:datastoreItem xmlns:ds="http://schemas.openxmlformats.org/officeDocument/2006/customXml" ds:itemID="{536E2CEA-E766-47F7-881E-DD8B4E8AE408}"/>
</file>

<file path=customXml/itemProps3.xml><?xml version="1.0" encoding="utf-8"?>
<ds:datastoreItem xmlns:ds="http://schemas.openxmlformats.org/officeDocument/2006/customXml" ds:itemID="{87411DD1-7AF9-4604-B1B0-843B235B7A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