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30AB8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E5984">
              <w:rPr>
                <w:rFonts w:hAnsi="Times New Roman" w:cs="Times New Roman" w:hint="eastAsia"/>
                <w:color w:val="auto"/>
                <w:spacing w:val="4"/>
                <w:sz w:val="16"/>
                <w:szCs w:val="16"/>
              </w:rPr>
              <w:t>児春入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5A3C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E5984">
              <w:rPr>
                <w:rFonts w:hint="eastAsia"/>
                <w:color w:val="auto"/>
                <w:sz w:val="32"/>
                <w:szCs w:val="32"/>
              </w:rPr>
              <w:t>児童・思春期精神科入院医療管理料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51A8AA" w:rsidR="006421D2" w:rsidRDefault="006421D2">
            <w:pPr>
              <w:kinsoku w:val="0"/>
              <w:autoSpaceDE w:val="0"/>
              <w:autoSpaceDN w:val="0"/>
              <w:spacing w:line="274" w:lineRule="atLeast"/>
              <w:rPr>
                <w:sz w:val="20"/>
                <w:szCs w:val="20"/>
              </w:rPr>
            </w:pPr>
            <w:r w:rsidRPr="001F5B58">
              <w:rPr>
                <w:sz w:val="20"/>
                <w:szCs w:val="20"/>
              </w:rPr>
              <w:t xml:space="preserve">    </w:t>
            </w:r>
            <w:r w:rsidR="00170C99">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E5984"/>
    <w:rsid w:val="001553FF"/>
    <w:rsid w:val="00155E18"/>
    <w:rsid w:val="00166130"/>
    <w:rsid w:val="00170C99"/>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6EB43A4-7812-4AC6-8543-B1D1F4968B03}"/>
</file>

<file path=customXml/itemProps2.xml><?xml version="1.0" encoding="utf-8"?>
<ds:datastoreItem xmlns:ds="http://schemas.openxmlformats.org/officeDocument/2006/customXml" ds:itemID="{FA72199E-BF64-418F-B274-4798F775CCDD}"/>
</file>

<file path=customXml/itemProps3.xml><?xml version="1.0" encoding="utf-8"?>
<ds:datastoreItem xmlns:ds="http://schemas.openxmlformats.org/officeDocument/2006/customXml" ds:itemID="{D9F9F348-843F-46C5-986C-F90337229069}"/>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2024-03-08T02:49:00Z</cp:lastPrinted>
  <dcterms:created xsi:type="dcterms:W3CDTF">2024-03-08T01:56:00Z</dcterms:created>
  <dcterms:modified xsi:type="dcterms:W3CDTF">2024-03-08T02:49:00Z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