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4F9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8DA">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A48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48DA">
              <w:rPr>
                <w:rFonts w:hint="eastAsia"/>
                <w:color w:val="auto"/>
                <w:sz w:val="32"/>
                <w:szCs w:val="32"/>
              </w:rPr>
              <w:t>心臓ペースメーカー指導管理料の注5に規定する遠隔モニタリング加算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8EE9A4" w:rsidR="006421D2" w:rsidRDefault="006421D2">
            <w:pPr>
              <w:kinsoku w:val="0"/>
              <w:autoSpaceDE w:val="0"/>
              <w:autoSpaceDN w:val="0"/>
              <w:spacing w:line="274" w:lineRule="atLeast"/>
              <w:rPr>
                <w:sz w:val="20"/>
                <w:szCs w:val="20"/>
              </w:rPr>
            </w:pPr>
            <w:r w:rsidRPr="001F5B58">
              <w:rPr>
                <w:sz w:val="20"/>
                <w:szCs w:val="20"/>
              </w:rPr>
              <w:t xml:space="preserve">    </w:t>
            </w:r>
            <w:r w:rsidR="006D2E7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48DA"/>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2E7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A34E49-F72E-4B86-9014-03C3F047C794}"/>
</file>

<file path=customXml/itemProps2.xml><?xml version="1.0" encoding="utf-8"?>
<ds:datastoreItem xmlns:ds="http://schemas.openxmlformats.org/officeDocument/2006/customXml" ds:itemID="{D6FA9987-784F-4508-AD8C-C685E1AE70BD}"/>
</file>

<file path=customXml/itemProps3.xml><?xml version="1.0" encoding="utf-8"?>
<ds:datastoreItem xmlns:ds="http://schemas.openxmlformats.org/officeDocument/2006/customXml" ds:itemID="{05C3AF5D-9910-4D59-8491-32181F7B72A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2024-03-08T03:59:00Z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