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0E3563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82211">
              <w:rPr>
                <w:rFonts w:hAnsi="Times New Roman" w:cs="Times New Roman" w:hint="eastAsia"/>
                <w:color w:val="auto"/>
                <w:spacing w:val="4"/>
                <w:sz w:val="16"/>
                <w:szCs w:val="16"/>
              </w:rPr>
              <w:t>がん指ロ</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8477B2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82211">
              <w:rPr>
                <w:rFonts w:hint="eastAsia"/>
                <w:color w:val="auto"/>
                <w:sz w:val="32"/>
                <w:szCs w:val="32"/>
              </w:rPr>
              <w:t>がん患者指導管理料ロ</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F39A3F9" w:rsidR="006421D2" w:rsidRDefault="006421D2">
            <w:pPr>
              <w:kinsoku w:val="0"/>
              <w:autoSpaceDE w:val="0"/>
              <w:autoSpaceDN w:val="0"/>
              <w:spacing w:line="274" w:lineRule="atLeast"/>
              <w:rPr>
                <w:sz w:val="20"/>
                <w:szCs w:val="20"/>
              </w:rPr>
            </w:pPr>
            <w:r w:rsidRPr="001F5B58">
              <w:rPr>
                <w:sz w:val="20"/>
                <w:szCs w:val="20"/>
              </w:rPr>
              <w:t xml:space="preserve">    </w:t>
            </w:r>
            <w:r w:rsidR="00B454D9">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82211"/>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454D9"/>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8FCB8ECF-0676-4ADF-9FDE-198F3D44C3FB}"/>
</file>

<file path=customXml/itemProps2.xml><?xml version="1.0" encoding="utf-8"?>
<ds:datastoreItem xmlns:ds="http://schemas.openxmlformats.org/officeDocument/2006/customXml" ds:itemID="{F819AEFF-5A4A-4DC8-A967-C1F81397FEC8}"/>
</file>

<file path=customXml/itemProps3.xml><?xml version="1.0" encoding="utf-8"?>
<ds:datastoreItem xmlns:ds="http://schemas.openxmlformats.org/officeDocument/2006/customXml" ds:itemID="{5704DFBD-163B-448E-B57A-6ACF3F3B5454}"/>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2024-03-09T02:00:00Z</cp:lastPrinted>
  <dcterms:created xsi:type="dcterms:W3CDTF">2024-03-08T04:00:00Z</dcterms:created>
  <dcterms:modified xsi:type="dcterms:W3CDTF">2024-03-09T02:00:00Z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