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3420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CD4">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0DFA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2CD4">
              <w:rPr>
                <w:rFonts w:hint="eastAsia"/>
                <w:color w:val="auto"/>
                <w:sz w:val="32"/>
                <w:szCs w:val="32"/>
              </w:rPr>
              <w:t>下肢創傷処置管理料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04DC32" w:rsidR="006421D2" w:rsidRDefault="006421D2">
            <w:pPr>
              <w:kinsoku w:val="0"/>
              <w:autoSpaceDE w:val="0"/>
              <w:autoSpaceDN w:val="0"/>
              <w:spacing w:line="274" w:lineRule="atLeast"/>
              <w:rPr>
                <w:sz w:val="20"/>
                <w:szCs w:val="20"/>
              </w:rPr>
            </w:pPr>
            <w:r w:rsidRPr="001F5B58">
              <w:rPr>
                <w:sz w:val="20"/>
                <w:szCs w:val="20"/>
              </w:rPr>
              <w:t xml:space="preserve">    </w:t>
            </w:r>
            <w:r w:rsidR="00B1514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2CD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514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E82265-7C32-41E8-B1F3-F39E4683537A}"/>
</file>

<file path=customXml/itemProps2.xml><?xml version="1.0" encoding="utf-8"?>
<ds:datastoreItem xmlns:ds="http://schemas.openxmlformats.org/officeDocument/2006/customXml" ds:itemID="{E30277B2-4972-4572-9444-606685DF2DDB}"/>
</file>

<file path=customXml/itemProps3.xml><?xml version="1.0" encoding="utf-8"?>
<ds:datastoreItem xmlns:ds="http://schemas.openxmlformats.org/officeDocument/2006/customXml" ds:itemID="{7611BD12-C299-43E8-9C5A-B2F24DC580C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