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E768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1E1B">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B0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1E1B">
              <w:rPr>
                <w:rFonts w:hint="eastAsia"/>
                <w:color w:val="auto"/>
                <w:sz w:val="32"/>
                <w:szCs w:val="32"/>
              </w:rPr>
              <w:t>脳波検査判断料1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67AFF6" w:rsidR="006421D2" w:rsidRDefault="006421D2">
            <w:pPr>
              <w:kinsoku w:val="0"/>
              <w:autoSpaceDE w:val="0"/>
              <w:autoSpaceDN w:val="0"/>
              <w:spacing w:line="274" w:lineRule="atLeast"/>
              <w:rPr>
                <w:sz w:val="20"/>
                <w:szCs w:val="20"/>
              </w:rPr>
            </w:pPr>
            <w:r w:rsidRPr="001F5B58">
              <w:rPr>
                <w:sz w:val="20"/>
                <w:szCs w:val="20"/>
              </w:rPr>
              <w:t xml:space="preserve">    </w:t>
            </w:r>
            <w:r w:rsidR="009F5F7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5F71"/>
    <w:rsid w:val="00A51E1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1FA713-C86A-4796-AF50-BA06218D6E19}"/>
</file>

<file path=customXml/itemProps2.xml><?xml version="1.0" encoding="utf-8"?>
<ds:datastoreItem xmlns:ds="http://schemas.openxmlformats.org/officeDocument/2006/customXml" ds:itemID="{8C3C1D0F-A43A-4335-AB59-EE7E3E596041}"/>
</file>

<file path=customXml/itemProps3.xml><?xml version="1.0" encoding="utf-8"?>
<ds:datastoreItem xmlns:ds="http://schemas.openxmlformats.org/officeDocument/2006/customXml" ds:itemID="{2596BB70-6233-4927-A12D-682FA58D6E3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2024-03-08T04:16:00Z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