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402B4" w:rsidR="00A053B3" w:rsidP="00A053B3" w:rsidRDefault="00A053B3" w14:paraId="1BD0B59C" w14:textId="5E8DDCDF">
      <w:pPr>
        <w:rPr>
          <w:rFonts w:ascii="ＭＳ Ｐゴシック" w:hAnsi="ＭＳ Ｐゴシック" w:eastAsia="ＭＳ Ｐゴシック"/>
          <w:sz w:val="16"/>
          <w:szCs w:val="16"/>
        </w:rPr>
      </w:pPr>
      <w:r w:rsidRPr="148A63F4" w:rsidR="00A053B3">
        <w:rPr>
          <w:rFonts w:ascii="ＭＳ Ｐゴシック" w:hAnsi="ＭＳ Ｐゴシック" w:eastAsia="ＭＳ Ｐゴシック"/>
          <w:sz w:val="24"/>
          <w:szCs w:val="24"/>
        </w:rPr>
        <w:t>様式</w:t>
      </w:r>
      <w:r w:rsidRPr="148A63F4" w:rsidR="007951A9">
        <w:rPr>
          <w:rFonts w:ascii="ＭＳ Ｐゴシック" w:hAnsi="ＭＳ Ｐゴシック" w:eastAsia="ＭＳ Ｐゴシック"/>
          <w:sz w:val="24"/>
          <w:szCs w:val="24"/>
        </w:rPr>
        <w:t>18</w:t>
      </w:r>
      <w:r w:rsidRPr="148A63F4" w:rsidR="00F30739">
        <w:rPr>
          <w:rFonts w:ascii="ＭＳ Ｐゴシック" w:hAnsi="ＭＳ Ｐゴシック" w:eastAsia="ＭＳ Ｐゴシック"/>
          <w:sz w:val="24"/>
          <w:szCs w:val="24"/>
        </w:rPr>
        <w:t>の２</w:t>
      </w:r>
      <w:r w:rsidRPr="148A63F4" w:rsidR="0051312F">
        <w:rPr>
          <w:rFonts w:ascii="ＭＳ Ｐゴシック" w:hAnsi="ＭＳ Ｐゴシック" w:eastAsia="ＭＳ Ｐゴシック"/>
          <w:sz w:val="24"/>
          <w:szCs w:val="24"/>
        </w:rPr>
        <w:t>　　　　　　　　　　　　　　　　　　　　　　　　　　　　　　　　　　　　　　　【令和</w:t>
      </w:r>
      <w:r w:rsidRPr="148A63F4" w:rsidR="4A6E47AB">
        <w:rPr>
          <w:rFonts w:ascii="ＭＳ Ｐゴシック" w:hAnsi="ＭＳ Ｐゴシック" w:eastAsia="ＭＳ Ｐゴシック"/>
          <w:sz w:val="24"/>
          <w:szCs w:val="24"/>
        </w:rPr>
        <w:t>７</w:t>
      </w:r>
      <w:r w:rsidRPr="148A63F4" w:rsidR="0051312F">
        <w:rPr>
          <w:rFonts w:ascii="ＭＳ Ｐゴシック" w:hAnsi="ＭＳ Ｐゴシック" w:eastAsia="ＭＳ Ｐゴシック"/>
          <w:sz w:val="24"/>
          <w:szCs w:val="24"/>
        </w:rPr>
        <w:t>年度定例報告用】</w:t>
      </w:r>
    </w:p>
    <w:p w:rsidRPr="004402B4" w:rsidR="00A053B3" w:rsidP="00A053B3" w:rsidRDefault="00A053B3" w14:paraId="30D3EA47" w14:textId="77777777">
      <w:pPr>
        <w:rPr>
          <w:rFonts w:ascii="ＭＳ Ｐゴシック" w:hAnsi="ＭＳ Ｐゴシック" w:eastAsia="ＭＳ Ｐゴシック"/>
          <w:sz w:val="16"/>
          <w:szCs w:val="16"/>
        </w:rPr>
      </w:pPr>
    </w:p>
    <w:p w:rsidRPr="004402B4" w:rsidR="00572FDB" w:rsidP="00A053B3" w:rsidRDefault="001014BA" w14:paraId="4F624DE1" w14:textId="0CFCE9B7">
      <w:pPr>
        <w:spacing w:line="0" w:lineRule="atLeast"/>
        <w:jc w:val="center"/>
        <w:rPr>
          <w:rFonts w:ascii="ＭＳ Ｐゴシック" w:hAnsi="ＭＳ Ｐゴシック" w:eastAsia="ＭＳ Ｐゴシック"/>
          <w:sz w:val="28"/>
          <w:szCs w:val="28"/>
          <w:u w:val="single"/>
        </w:rPr>
      </w:pPr>
      <w:r w:rsidRPr="004402B4">
        <w:rPr>
          <w:rFonts w:hint="eastAsia" w:ascii="ＭＳ Ｐゴシック" w:hAnsi="ＭＳ Ｐゴシック" w:eastAsia="ＭＳ Ｐゴシック"/>
          <w:sz w:val="28"/>
          <w:szCs w:val="28"/>
        </w:rPr>
        <w:t>在宅療養支援歯科診療所</w:t>
      </w:r>
      <w:r w:rsidRPr="004402B4" w:rsidR="000421EF">
        <w:rPr>
          <w:rFonts w:hint="eastAsia" w:ascii="ＭＳ Ｐゴシック" w:hAnsi="ＭＳ Ｐゴシック" w:eastAsia="ＭＳ Ｐゴシック"/>
          <w:sz w:val="28"/>
          <w:szCs w:val="28"/>
        </w:rPr>
        <w:t>１</w:t>
      </w:r>
      <w:r w:rsidRPr="004402B4" w:rsidR="00572FDB">
        <w:rPr>
          <w:rFonts w:hint="eastAsia" w:ascii="ＭＳ Ｐゴシック" w:hAnsi="ＭＳ Ｐゴシック" w:eastAsia="ＭＳ Ｐゴシック"/>
          <w:sz w:val="28"/>
          <w:szCs w:val="28"/>
        </w:rPr>
        <w:t>若しくは</w:t>
      </w:r>
      <w:r w:rsidRPr="004402B4" w:rsidR="000421EF">
        <w:rPr>
          <w:rFonts w:hint="eastAsia" w:ascii="ＭＳ Ｐゴシック" w:hAnsi="ＭＳ Ｐゴシック" w:eastAsia="ＭＳ Ｐゴシック"/>
          <w:sz w:val="28"/>
          <w:szCs w:val="28"/>
        </w:rPr>
        <w:t>２</w:t>
      </w:r>
      <w:r w:rsidRPr="004402B4" w:rsidR="00572FDB">
        <w:rPr>
          <w:rFonts w:hint="eastAsia" w:ascii="ＭＳ Ｐゴシック" w:hAnsi="ＭＳ Ｐゴシック" w:eastAsia="ＭＳ Ｐゴシック"/>
          <w:sz w:val="28"/>
          <w:szCs w:val="28"/>
        </w:rPr>
        <w:t>又は</w:t>
      </w:r>
      <w:r w:rsidRPr="004402B4" w:rsidR="00432111">
        <w:rPr>
          <w:rFonts w:hint="eastAsia" w:ascii="ＭＳ Ｐゴシック" w:hAnsi="ＭＳ Ｐゴシック" w:eastAsia="ＭＳ Ｐゴシック"/>
          <w:sz w:val="28"/>
          <w:szCs w:val="28"/>
        </w:rPr>
        <w:t>在宅療養支援歯科病院</w:t>
      </w:r>
    </w:p>
    <w:p w:rsidRPr="004402B4" w:rsidR="00C1766E" w:rsidP="00A053B3" w:rsidRDefault="001014BA" w14:paraId="4F6E9AE0" w14:textId="61D4FC09">
      <w:pPr>
        <w:spacing w:line="0" w:lineRule="atLeast"/>
        <w:jc w:val="center"/>
        <w:rPr>
          <w:rFonts w:ascii="ＭＳ Ｐゴシック" w:hAnsi="ＭＳ Ｐゴシック" w:eastAsia="ＭＳ Ｐゴシック"/>
          <w:sz w:val="28"/>
          <w:szCs w:val="28"/>
        </w:rPr>
      </w:pPr>
      <w:r w:rsidRPr="004402B4">
        <w:rPr>
          <w:rFonts w:hint="eastAsia" w:ascii="ＭＳ Ｐゴシック" w:hAnsi="ＭＳ Ｐゴシック" w:eastAsia="ＭＳ Ｐゴシック"/>
          <w:sz w:val="28"/>
          <w:szCs w:val="28"/>
        </w:rPr>
        <w:t>の施設基準に係る</w:t>
      </w:r>
      <w:r w:rsidRPr="004402B4" w:rsidR="00F30739">
        <w:rPr>
          <w:rFonts w:hint="eastAsia" w:ascii="ＭＳ Ｐゴシック" w:hAnsi="ＭＳ Ｐゴシック" w:eastAsia="ＭＳ Ｐゴシック"/>
          <w:sz w:val="28"/>
          <w:szCs w:val="28"/>
        </w:rPr>
        <w:t>報告書</w:t>
      </w:r>
    </w:p>
    <w:tbl>
      <w:tblPr>
        <w:tblW w:w="5130" w:type="dxa"/>
        <w:tblInd w:w="4625" w:type="dxa"/>
        <w:tblBorders>
          <w:bottom w:val="single" w:color="auto" w:sz="4" w:space="0"/>
          <w:insideH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62"/>
      </w:tblGrid>
      <w:tr w:rsidRPr="00BD7DE5" w:rsidR="00643923" w:rsidTr="00643923" w14:paraId="761AFCA5" w14:textId="77777777">
        <w:trPr>
          <w:trHeight w:val="549"/>
        </w:trPr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Pr="00BD7DE5" w:rsidR="00643923" w:rsidP="00EC1F07" w:rsidRDefault="00643923" w14:paraId="67AA7868" w14:textId="77777777">
            <w:pPr>
              <w:autoSpaceDE w:val="0"/>
              <w:autoSpaceDN w:val="0"/>
              <w:snapToGrid w:val="0"/>
              <w:jc w:val="distribute"/>
              <w:rPr>
                <w:rFonts w:ascii="ＭＳ Ｐゴシック" w:hAnsi="ＭＳ Ｐゴシック" w:eastAsia="ＭＳ ゴシック"/>
                <w:color w:val="000000"/>
                <w:spacing w:val="1"/>
                <w:sz w:val="22"/>
                <w:szCs w:val="22"/>
              </w:rPr>
            </w:pPr>
            <w:r w:rsidRPr="00B426AB">
              <w:rPr>
                <w:rFonts w:hint="eastAsia" w:ascii="ＭＳ Ｐゴシック" w:hAnsi="ＭＳ Ｐゴシック" w:eastAsia="ＭＳ ゴシック"/>
                <w:color w:val="000000"/>
                <w:kern w:val="0"/>
                <w:sz w:val="22"/>
                <w:szCs w:val="22"/>
              </w:rPr>
              <w:t>保険医療機関コード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BD7DE5" w:rsidR="00643923" w:rsidP="00EC1F07" w:rsidRDefault="00643923" w14:paraId="11DA1316" w14:textId="77777777">
            <w:pPr>
              <w:autoSpaceDE w:val="0"/>
              <w:autoSpaceDN w:val="0"/>
              <w:snapToGrid w:val="0"/>
              <w:ind w:right="603" w:rightChars="287"/>
              <w:rPr>
                <w:rFonts w:ascii="ＭＳ Ｐゴシック" w:hAnsi="ＭＳ Ｐゴシック" w:eastAsia="ＭＳ ゴシック"/>
                <w:color w:val="000000"/>
                <w:spacing w:val="1"/>
                <w:sz w:val="22"/>
                <w:szCs w:val="22"/>
              </w:rPr>
            </w:pPr>
          </w:p>
        </w:tc>
      </w:tr>
      <w:tr w:rsidRPr="00BD7DE5" w:rsidR="00643923" w:rsidTr="00643923" w14:paraId="0DEBF7B5" w14:textId="77777777">
        <w:trPr>
          <w:trHeight w:val="550"/>
        </w:trPr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Pr="00BD7DE5" w:rsidR="00643923" w:rsidP="00EC1F07" w:rsidRDefault="00643923" w14:paraId="045B34FD" w14:textId="77777777">
            <w:pPr>
              <w:autoSpaceDE w:val="0"/>
              <w:autoSpaceDN w:val="0"/>
              <w:snapToGrid w:val="0"/>
              <w:rPr>
                <w:rFonts w:ascii="ＭＳ Ｐゴシック" w:hAnsi="ＭＳ Ｐゴシック" w:eastAsia="ＭＳ ゴシック"/>
                <w:color w:val="000000"/>
                <w:spacing w:val="1"/>
                <w:sz w:val="22"/>
                <w:szCs w:val="22"/>
              </w:rPr>
            </w:pPr>
            <w:r w:rsidRPr="00B426AB">
              <w:rPr>
                <w:rFonts w:hint="eastAsia" w:ascii="ＭＳ Ｐゴシック" w:hAnsi="ＭＳ Ｐゴシック" w:eastAsia="ＭＳ ゴシック"/>
                <w:color w:val="000000"/>
                <w:kern w:val="0"/>
                <w:sz w:val="22"/>
                <w:szCs w:val="22"/>
              </w:rPr>
              <w:t>保険医療機関名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BD7DE5" w:rsidR="00643923" w:rsidP="00EC1F07" w:rsidRDefault="00643923" w14:paraId="3A0C88E1" w14:textId="77777777">
            <w:pPr>
              <w:autoSpaceDE w:val="0"/>
              <w:autoSpaceDN w:val="0"/>
              <w:snapToGrid w:val="0"/>
              <w:ind w:right="603" w:rightChars="287"/>
              <w:rPr>
                <w:rFonts w:ascii="ＭＳ Ｐゴシック" w:hAnsi="ＭＳ Ｐゴシック" w:eastAsia="ＭＳ ゴシック"/>
                <w:color w:val="000000"/>
                <w:spacing w:val="1"/>
                <w:sz w:val="22"/>
                <w:szCs w:val="22"/>
              </w:rPr>
            </w:pPr>
          </w:p>
        </w:tc>
      </w:tr>
    </w:tbl>
    <w:p w:rsidRPr="004402B4" w:rsidR="00574D87" w:rsidP="00A053B3" w:rsidRDefault="00574D87" w14:paraId="61386E85" w14:textId="77777777">
      <w:pPr>
        <w:spacing w:line="0" w:lineRule="atLeast"/>
        <w:jc w:val="center"/>
        <w:rPr>
          <w:rFonts w:ascii="ＭＳ Ｐゴシック" w:hAnsi="ＭＳ Ｐゴシック" w:eastAsia="ＭＳ Ｐゴシック"/>
          <w:b/>
          <w:szCs w:val="21"/>
        </w:rPr>
      </w:pPr>
    </w:p>
    <w:tbl>
      <w:tblPr>
        <w:tblW w:w="0" w:type="auto"/>
        <w:tblInd w:w="8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7"/>
      </w:tblGrid>
      <w:tr w:rsidRPr="00586D1B" w:rsidR="008B10F5" w:rsidTr="0051312F" w14:paraId="4438A00F" w14:textId="77777777">
        <w:trPr>
          <w:trHeight w:val="264"/>
        </w:trPr>
        <w:tc>
          <w:tcPr>
            <w:tcW w:w="982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4402B4" w:rsidR="008B10F5" w:rsidP="00562904" w:rsidRDefault="00562904" w14:paraId="4CF4DAC7" w14:textId="77777777">
            <w:pPr>
              <w:rPr>
                <w:rFonts w:ascii="ＭＳ Ｐゴシック" w:hAnsi="ＭＳ Ｐゴシック" w:eastAsia="ＭＳ Ｐゴシック"/>
                <w:b/>
                <w:sz w:val="24"/>
              </w:rPr>
            </w:pPr>
            <w:r w:rsidRPr="004402B4">
              <w:rPr>
                <w:rFonts w:hint="eastAsia" w:ascii="ＭＳ Ｐゴシック" w:hAnsi="ＭＳ Ｐゴシック" w:eastAsia="ＭＳ Ｐゴシック"/>
                <w:b/>
                <w:sz w:val="24"/>
              </w:rPr>
              <w:t>歯科訪問診療の</w:t>
            </w:r>
            <w:r w:rsidRPr="004402B4" w:rsidR="00F30739">
              <w:rPr>
                <w:rFonts w:hint="eastAsia" w:ascii="ＭＳ Ｐゴシック" w:hAnsi="ＭＳ Ｐゴシック" w:eastAsia="ＭＳ Ｐゴシック"/>
                <w:b/>
                <w:sz w:val="24"/>
              </w:rPr>
              <w:t>実施状況について</w:t>
            </w:r>
          </w:p>
          <w:p w:rsidRPr="00C80A8B" w:rsidR="00F30739" w:rsidP="001966AE" w:rsidRDefault="00F30739" w14:paraId="6879E4CC" w14:textId="77777777">
            <w:pPr>
              <w:rPr>
                <w:rFonts w:ascii="ＭＳ Ｐゴシック" w:hAnsi="ＭＳ Ｐゴシック" w:eastAsia="ＭＳ Ｐゴシック"/>
                <w:sz w:val="24"/>
              </w:rPr>
            </w:pPr>
          </w:p>
          <w:p w:rsidRPr="008D05D2" w:rsidR="00476A2D" w:rsidP="00476A2D" w:rsidRDefault="00F30739" w14:paraId="274B6484" w14:textId="77777777">
            <w:pPr>
              <w:rPr>
                <w:rFonts w:ascii="ＭＳ Ｐゴシック" w:hAnsi="ＭＳ Ｐゴシック" w:eastAsia="ＭＳ Ｐゴシック"/>
                <w:sz w:val="22"/>
                <w:szCs w:val="22"/>
              </w:rPr>
            </w:pPr>
            <w:r w:rsidRPr="008D05D2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>１</w:t>
            </w:r>
            <w:r w:rsidRPr="008D05D2" w:rsidR="008B10F5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>)</w:t>
            </w:r>
            <w:r w:rsidRPr="008D05D2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 xml:space="preserve">　</w:t>
            </w:r>
            <w:r w:rsidRPr="008D05D2" w:rsidR="00476A2D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>歯科訪問診療の割合(</w:t>
            </w:r>
            <w:r w:rsidRPr="008D05D2" w:rsidR="000168B8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>直近</w:t>
            </w:r>
            <w:r w:rsidRPr="008D05D2" w:rsidR="00476A2D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>１月間の実績)</w:t>
            </w:r>
          </w:p>
          <w:p w:rsidRPr="004402B4" w:rsidR="00476A2D" w:rsidP="00476A2D" w:rsidRDefault="00476A2D" w14:paraId="125BDFD7" w14:textId="77777777">
            <w:pPr>
              <w:ind w:firstLine="440" w:firstLineChars="200"/>
              <w:rPr>
                <w:rFonts w:ascii="ＭＳ Ｐゴシック" w:hAnsi="ＭＳ Ｐゴシック" w:eastAsia="ＭＳ Ｐゴシック"/>
                <w:sz w:val="22"/>
                <w:szCs w:val="22"/>
              </w:rPr>
            </w:pPr>
            <w:r w:rsidRPr="004402B4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>歯科訪問診療</w:t>
            </w:r>
            <w:r w:rsidRPr="004402B4" w:rsidR="001F6A36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>料</w:t>
            </w:r>
            <w:r w:rsidRPr="004402B4" w:rsidR="003E5656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 xml:space="preserve">を算定した人数　　　　　　　　　</w:t>
            </w:r>
            <w:r w:rsidRPr="004402B4" w:rsidR="008212FC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 xml:space="preserve">　</w:t>
            </w:r>
            <w:r w:rsidRPr="004402B4" w:rsidR="003E5656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 xml:space="preserve">　</w:t>
            </w:r>
            <w:r w:rsidRPr="004402B4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>①</w:t>
            </w:r>
            <w:r w:rsidRPr="004402B4">
              <w:rPr>
                <w:rFonts w:hint="eastAsia" w:ascii="ＭＳ Ｐゴシック" w:hAnsi="ＭＳ Ｐゴシック" w:eastAsia="ＭＳ Ｐゴシック"/>
                <w:sz w:val="22"/>
                <w:szCs w:val="22"/>
                <w:u w:val="single"/>
              </w:rPr>
              <w:t xml:space="preserve">　　　　　　　</w:t>
            </w:r>
            <w:r w:rsidRPr="004402B4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>人</w:t>
            </w:r>
          </w:p>
          <w:p w:rsidRPr="004402B4" w:rsidR="00476A2D" w:rsidP="00476A2D" w:rsidRDefault="003E5656" w14:paraId="69A7044F" w14:textId="77777777">
            <w:pPr>
              <w:ind w:firstLine="440" w:firstLineChars="200"/>
              <w:rPr>
                <w:rFonts w:ascii="ＭＳ Ｐゴシック" w:hAnsi="ＭＳ Ｐゴシック" w:eastAsia="ＭＳ Ｐゴシック"/>
                <w:sz w:val="22"/>
                <w:szCs w:val="22"/>
              </w:rPr>
            </w:pPr>
            <w:r w:rsidRPr="004402B4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 xml:space="preserve">外来で歯科診療を提供した人数　　　　　　　　　　</w:t>
            </w:r>
            <w:r w:rsidRPr="004402B4" w:rsidR="008212FC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 xml:space="preserve">　</w:t>
            </w:r>
            <w:r w:rsidRPr="004402B4" w:rsidR="00476A2D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>②</w:t>
            </w:r>
            <w:r w:rsidRPr="004402B4" w:rsidR="00476A2D">
              <w:rPr>
                <w:rFonts w:hint="eastAsia" w:ascii="ＭＳ Ｐゴシック" w:hAnsi="ＭＳ Ｐゴシック" w:eastAsia="ＭＳ Ｐゴシック"/>
                <w:sz w:val="22"/>
                <w:szCs w:val="22"/>
                <w:u w:val="single"/>
              </w:rPr>
              <w:t xml:space="preserve">　　　　　　　</w:t>
            </w:r>
            <w:r w:rsidRPr="004402B4" w:rsidR="00476A2D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>人</w:t>
            </w:r>
          </w:p>
          <w:p w:rsidRPr="004402B4" w:rsidR="00DC689F" w:rsidP="00802371" w:rsidRDefault="00476A2D" w14:paraId="475D364C" w14:textId="2F97B56F">
            <w:pPr>
              <w:ind w:left="620" w:leftChars="200" w:hanging="200" w:hangingChars="100"/>
              <w:rPr>
                <w:rFonts w:ascii="ＭＳ Ｐゴシック" w:hAnsi="ＭＳ Ｐゴシック" w:eastAsia="ＭＳ Ｐゴシック"/>
                <w:sz w:val="20"/>
              </w:rPr>
            </w:pPr>
            <w:r w:rsidRPr="004402B4">
              <w:rPr>
                <w:rFonts w:ascii="ＭＳ Ｐゴシック" w:hAnsi="ＭＳ Ｐゴシック" w:eastAsia="ＭＳ Ｐゴシック"/>
                <w:sz w:val="20"/>
              </w:rPr>
              <w:t>※</w:t>
            </w:r>
            <w:r w:rsidRPr="004402B4" w:rsidR="00006F1A">
              <w:rPr>
                <w:rFonts w:hint="eastAsia" w:ascii="ＭＳ Ｐゴシック" w:hAnsi="ＭＳ Ｐゴシック" w:eastAsia="ＭＳ Ｐゴシック"/>
                <w:sz w:val="20"/>
              </w:rPr>
              <w:t xml:space="preserve">　</w:t>
            </w:r>
            <w:r w:rsidRPr="004402B4">
              <w:rPr>
                <w:rFonts w:hint="eastAsia" w:ascii="ＭＳ Ｐゴシック" w:hAnsi="ＭＳ Ｐゴシック" w:eastAsia="ＭＳ Ｐゴシック"/>
                <w:sz w:val="20"/>
              </w:rPr>
              <w:t>①については、歯科訪問診療料</w:t>
            </w:r>
            <w:r w:rsidRPr="004402B4" w:rsidR="00DC689F">
              <w:rPr>
                <w:rFonts w:hint="eastAsia" w:ascii="ＭＳ Ｐゴシック" w:hAnsi="ＭＳ Ｐゴシック" w:eastAsia="ＭＳ Ｐゴシック"/>
                <w:sz w:val="20"/>
              </w:rPr>
              <w:t>（歯科訪問診療１、２</w:t>
            </w:r>
            <w:r w:rsidRPr="004402B4" w:rsidR="00FA267D">
              <w:rPr>
                <w:rFonts w:hint="eastAsia" w:ascii="ＭＳ Ｐゴシック" w:hAnsi="ＭＳ Ｐゴシック" w:eastAsia="ＭＳ Ｐゴシック"/>
                <w:sz w:val="20"/>
              </w:rPr>
              <w:t>、３、４</w:t>
            </w:r>
            <w:r w:rsidRPr="004402B4" w:rsidR="00DC689F">
              <w:rPr>
                <w:rFonts w:hint="eastAsia" w:ascii="ＭＳ Ｐゴシック" w:hAnsi="ＭＳ Ｐゴシック" w:eastAsia="ＭＳ Ｐゴシック"/>
                <w:sz w:val="20"/>
              </w:rPr>
              <w:t>若しくは</w:t>
            </w:r>
            <w:r w:rsidRPr="004402B4" w:rsidR="00FA267D">
              <w:rPr>
                <w:rFonts w:hint="eastAsia" w:ascii="ＭＳ Ｐゴシック" w:hAnsi="ＭＳ Ｐゴシック" w:eastAsia="ＭＳ Ｐゴシック"/>
                <w:sz w:val="20"/>
              </w:rPr>
              <w:t>５</w:t>
            </w:r>
            <w:r w:rsidRPr="004402B4" w:rsidR="00DC689F">
              <w:rPr>
                <w:rFonts w:hint="eastAsia" w:ascii="ＭＳ Ｐゴシック" w:hAnsi="ＭＳ Ｐゴシック" w:eastAsia="ＭＳ Ｐゴシック"/>
                <w:sz w:val="20"/>
              </w:rPr>
              <w:t>又は歯科訪問診療料の注</w:t>
            </w:r>
            <w:r w:rsidRPr="004402B4" w:rsidR="00A71E1F">
              <w:rPr>
                <w:rFonts w:ascii="ＭＳ Ｐゴシック" w:hAnsi="ＭＳ Ｐゴシック" w:eastAsia="ＭＳ Ｐゴシック"/>
                <w:sz w:val="20"/>
              </w:rPr>
              <w:t>15</w:t>
            </w:r>
            <w:r w:rsidRPr="004402B4" w:rsidR="00DC689F">
              <w:rPr>
                <w:rFonts w:hint="eastAsia" w:ascii="ＭＳ Ｐゴシック" w:hAnsi="ＭＳ Ｐゴシック" w:eastAsia="ＭＳ Ｐゴシック"/>
                <w:sz w:val="20"/>
              </w:rPr>
              <w:t>「イ　初診時」若しくは「ロ　再診時」</w:t>
            </w:r>
            <w:r w:rsidRPr="004402B4" w:rsidR="00D8120B">
              <w:rPr>
                <w:rFonts w:hint="eastAsia" w:ascii="ＭＳ Ｐゴシック" w:hAnsi="ＭＳ Ｐゴシック" w:eastAsia="ＭＳ Ｐゴシック"/>
                <w:sz w:val="20"/>
              </w:rPr>
              <w:t>若しくは注</w:t>
            </w:r>
            <w:r w:rsidRPr="004402B4" w:rsidR="00D8120B">
              <w:rPr>
                <w:rFonts w:ascii="ＭＳ Ｐゴシック" w:hAnsi="ＭＳ Ｐゴシック" w:eastAsia="ＭＳ Ｐゴシック"/>
                <w:sz w:val="20"/>
              </w:rPr>
              <w:t>19</w:t>
            </w:r>
            <w:r w:rsidRPr="004402B4" w:rsidR="00D8120B">
              <w:rPr>
                <w:rFonts w:hint="eastAsia" w:ascii="ＭＳ Ｐゴシック" w:hAnsi="ＭＳ Ｐゴシック" w:eastAsia="ＭＳ Ｐゴシック"/>
                <w:sz w:val="20"/>
              </w:rPr>
              <w:t>「イ　初診時」若しくは「ロ　再診時」</w:t>
            </w:r>
            <w:r w:rsidRPr="004402B4" w:rsidR="0024373C">
              <w:rPr>
                <w:rFonts w:hint="eastAsia" w:ascii="ＭＳ Ｐゴシック" w:hAnsi="ＭＳ Ｐゴシック" w:eastAsia="ＭＳ Ｐゴシック"/>
                <w:sz w:val="20"/>
              </w:rPr>
              <w:t>）</w:t>
            </w:r>
            <w:r w:rsidRPr="004402B4">
              <w:rPr>
                <w:rFonts w:hint="eastAsia" w:ascii="ＭＳ Ｐゴシック" w:hAnsi="ＭＳ Ｐゴシック" w:eastAsia="ＭＳ Ｐゴシック"/>
                <w:sz w:val="20"/>
              </w:rPr>
              <w:t>を算定した</w:t>
            </w:r>
            <w:r w:rsidRPr="004402B4" w:rsidR="00DC689F">
              <w:rPr>
                <w:rFonts w:hint="eastAsia" w:ascii="ＭＳ Ｐゴシック" w:hAnsi="ＭＳ Ｐゴシック" w:eastAsia="ＭＳ Ｐゴシック"/>
                <w:sz w:val="20"/>
              </w:rPr>
              <w:t>患者の合計延べ人数を記載すること。</w:t>
            </w:r>
          </w:p>
          <w:p w:rsidRPr="004402B4" w:rsidR="00476A2D" w:rsidP="00802371" w:rsidRDefault="00DC689F" w14:paraId="5DF8D527" w14:textId="77777777">
            <w:pPr>
              <w:ind w:left="620" w:leftChars="200" w:hanging="200" w:hangingChars="100"/>
              <w:rPr>
                <w:rFonts w:ascii="ＭＳ Ｐゴシック" w:hAnsi="ＭＳ Ｐゴシック" w:eastAsia="ＭＳ Ｐゴシック"/>
                <w:sz w:val="20"/>
              </w:rPr>
            </w:pPr>
            <w:r w:rsidRPr="004402B4">
              <w:rPr>
                <w:rFonts w:hint="eastAsia" w:ascii="ＭＳ Ｐゴシック" w:hAnsi="ＭＳ Ｐゴシック" w:eastAsia="ＭＳ Ｐゴシック"/>
                <w:sz w:val="20"/>
              </w:rPr>
              <w:t>※</w:t>
            </w:r>
            <w:r w:rsidRPr="004402B4" w:rsidR="00006F1A">
              <w:rPr>
                <w:rFonts w:hint="eastAsia" w:ascii="ＭＳ Ｐゴシック" w:hAnsi="ＭＳ Ｐゴシック" w:eastAsia="ＭＳ Ｐゴシック"/>
                <w:sz w:val="20"/>
              </w:rPr>
              <w:t xml:space="preserve">　</w:t>
            </w:r>
            <w:r w:rsidRPr="004402B4" w:rsidR="00476A2D">
              <w:rPr>
                <w:rFonts w:hint="eastAsia" w:ascii="ＭＳ Ｐゴシック" w:hAnsi="ＭＳ Ｐゴシック" w:eastAsia="ＭＳ Ｐゴシック"/>
                <w:sz w:val="20"/>
              </w:rPr>
              <w:t>②については、診療所で歯科初診料、歯科再診料を算定した</w:t>
            </w:r>
            <w:r w:rsidRPr="004402B4">
              <w:rPr>
                <w:rFonts w:hint="eastAsia" w:ascii="ＭＳ Ｐゴシック" w:hAnsi="ＭＳ Ｐゴシック" w:eastAsia="ＭＳ Ｐゴシック"/>
                <w:sz w:val="20"/>
              </w:rPr>
              <w:t>患者の合計延べ人数</w:t>
            </w:r>
            <w:r w:rsidRPr="004402B4" w:rsidR="00476A2D">
              <w:rPr>
                <w:rFonts w:hint="eastAsia" w:ascii="ＭＳ Ｐゴシック" w:hAnsi="ＭＳ Ｐゴシック" w:eastAsia="ＭＳ Ｐゴシック"/>
                <w:sz w:val="20"/>
              </w:rPr>
              <w:t>を記載すること。</w:t>
            </w:r>
          </w:p>
          <w:p w:rsidRPr="004402B4" w:rsidR="00476A2D" w:rsidP="00476A2D" w:rsidRDefault="00476A2D" w14:paraId="2E162750" w14:textId="77777777">
            <w:pPr>
              <w:ind w:firstLine="600" w:firstLineChars="300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  <w:p w:rsidRPr="004402B4" w:rsidR="00476A2D" w:rsidP="00476A2D" w:rsidRDefault="00476A2D" w14:paraId="22EF025A" w14:textId="77777777">
            <w:pPr>
              <w:ind w:firstLine="220" w:firstLineChars="100"/>
              <w:rPr>
                <w:rFonts w:ascii="ＭＳ Ｐゴシック" w:hAnsi="ＭＳ Ｐゴシック" w:eastAsia="ＭＳ Ｐゴシック"/>
                <w:sz w:val="24"/>
              </w:rPr>
            </w:pPr>
            <w:r w:rsidRPr="004402B4">
              <w:rPr>
                <w:rFonts w:ascii="ＭＳ Ｐゴシック" w:hAnsi="ＭＳ Ｐゴシック" w:eastAsia="ＭＳ Ｐゴシック"/>
                <w:sz w:val="22"/>
                <w:szCs w:val="22"/>
              </w:rPr>
              <w:t xml:space="preserve">歯科訪問診療を提供した患者数の割合　　　</w:t>
            </w:r>
            <w:r w:rsidRPr="004402B4">
              <w:rPr>
                <w:rFonts w:ascii="ＭＳ Ｐゴシック" w:hAnsi="ＭＳ Ｐゴシック" w:eastAsia="ＭＳ Ｐゴシック"/>
                <w:b/>
                <w:sz w:val="22"/>
                <w:szCs w:val="22"/>
              </w:rPr>
              <w:t>①</w:t>
            </w:r>
            <w:r w:rsidRPr="004402B4" w:rsidR="009A64A5">
              <w:rPr>
                <w:rFonts w:ascii="ＭＳ Ｐゴシック" w:hAnsi="ＭＳ Ｐゴシック" w:eastAsia="ＭＳ Ｐゴシック"/>
                <w:b/>
                <w:sz w:val="22"/>
                <w:szCs w:val="22"/>
              </w:rPr>
              <w:t xml:space="preserve"> </w:t>
            </w:r>
            <w:r w:rsidRPr="004402B4">
              <w:rPr>
                <w:rFonts w:ascii="ＭＳ Ｐゴシック" w:hAnsi="ＭＳ Ｐゴシック" w:eastAsia="ＭＳ Ｐゴシック"/>
                <w:b/>
                <w:sz w:val="22"/>
                <w:szCs w:val="22"/>
              </w:rPr>
              <w:t>/</w:t>
            </w:r>
            <w:r w:rsidRPr="004402B4" w:rsidR="009A64A5">
              <w:rPr>
                <w:rFonts w:ascii="ＭＳ Ｐゴシック" w:hAnsi="ＭＳ Ｐゴシック" w:eastAsia="ＭＳ Ｐゴシック"/>
                <w:b/>
                <w:sz w:val="22"/>
                <w:szCs w:val="22"/>
              </w:rPr>
              <w:t xml:space="preserve"> </w:t>
            </w:r>
            <w:r w:rsidRPr="004402B4">
              <w:rPr>
                <w:rFonts w:ascii="ＭＳ Ｐゴシック" w:hAnsi="ＭＳ Ｐゴシック" w:eastAsia="ＭＳ Ｐゴシック"/>
                <w:b/>
                <w:sz w:val="22"/>
                <w:szCs w:val="22"/>
              </w:rPr>
              <w:t>(①+②)</w:t>
            </w:r>
            <w:r w:rsidRPr="004402B4" w:rsidR="009A64A5">
              <w:rPr>
                <w:rFonts w:ascii="ＭＳ Ｐゴシック" w:hAnsi="ＭＳ Ｐゴシック" w:eastAsia="ＭＳ Ｐゴシック"/>
                <w:b/>
                <w:sz w:val="22"/>
                <w:szCs w:val="22"/>
              </w:rPr>
              <w:t xml:space="preserve"> </w:t>
            </w:r>
            <w:r w:rsidRPr="004402B4">
              <w:rPr>
                <w:rFonts w:ascii="ＭＳ Ｐゴシック" w:hAnsi="ＭＳ Ｐゴシック" w:eastAsia="ＭＳ Ｐゴシック"/>
                <w:b/>
                <w:sz w:val="22"/>
                <w:szCs w:val="22"/>
              </w:rPr>
              <w:t>＝</w:t>
            </w:r>
            <w:r w:rsidRPr="004402B4" w:rsidR="009A64A5">
              <w:rPr>
                <w:rFonts w:hint="eastAsia" w:ascii="ＭＳ Ｐゴシック" w:hAnsi="ＭＳ Ｐゴシック" w:eastAsia="ＭＳ Ｐゴシック"/>
                <w:b/>
                <w:sz w:val="22"/>
                <w:szCs w:val="22"/>
              </w:rPr>
              <w:t xml:space="preserve"> </w:t>
            </w:r>
            <w:r w:rsidRPr="004402B4">
              <w:rPr>
                <w:rFonts w:ascii="ＭＳ Ｐゴシック" w:hAnsi="ＭＳ Ｐゴシック" w:eastAsia="ＭＳ Ｐゴシック"/>
                <w:b/>
                <w:sz w:val="22"/>
                <w:szCs w:val="22"/>
                <w:u w:val="single"/>
              </w:rPr>
              <w:t xml:space="preserve">　　　　</w:t>
            </w:r>
            <w:r w:rsidRPr="004402B4" w:rsidR="00FF5A34">
              <w:rPr>
                <w:rFonts w:hint="eastAsia" w:ascii="ＭＳ Ｐゴシック" w:hAnsi="ＭＳ Ｐゴシック" w:eastAsia="ＭＳ Ｐゴシック"/>
                <w:b/>
                <w:sz w:val="22"/>
                <w:szCs w:val="22"/>
                <w:u w:val="single"/>
              </w:rPr>
              <w:t xml:space="preserve">　　　　</w:t>
            </w:r>
            <w:r w:rsidRPr="004402B4">
              <w:rPr>
                <w:rFonts w:ascii="ＭＳ Ｐゴシック" w:hAnsi="ＭＳ Ｐゴシック" w:eastAsia="ＭＳ Ｐゴシック"/>
                <w:b/>
                <w:sz w:val="22"/>
                <w:szCs w:val="22"/>
                <w:u w:val="single"/>
              </w:rPr>
              <w:t xml:space="preserve">　　</w:t>
            </w:r>
          </w:p>
          <w:p w:rsidRPr="004402B4" w:rsidR="00476A2D" w:rsidP="001966AE" w:rsidRDefault="00476A2D" w14:paraId="463A0BD0" w14:textId="77777777">
            <w:pPr>
              <w:rPr>
                <w:rFonts w:ascii="ＭＳ Ｐゴシック" w:hAnsi="ＭＳ Ｐゴシック" w:eastAsia="ＭＳ Ｐゴシック"/>
                <w:sz w:val="24"/>
              </w:rPr>
            </w:pPr>
          </w:p>
          <w:p w:rsidRPr="008D05D2" w:rsidR="008B10F5" w:rsidP="001966AE" w:rsidRDefault="00476A2D" w14:paraId="3BE41197" w14:textId="77777777">
            <w:pPr>
              <w:rPr>
                <w:rFonts w:ascii="ＭＳ Ｐゴシック" w:hAnsi="ＭＳ Ｐゴシック" w:eastAsia="ＭＳ Ｐゴシック"/>
                <w:sz w:val="22"/>
                <w:szCs w:val="22"/>
              </w:rPr>
            </w:pPr>
            <w:r w:rsidRPr="008D05D2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>２）</w:t>
            </w:r>
            <w:r w:rsidRPr="008D05D2" w:rsidR="000B7A83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 xml:space="preserve"> </w:t>
            </w:r>
            <w:r w:rsidRPr="008D05D2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>歯科訪問診療</w:t>
            </w:r>
            <w:r w:rsidRPr="008D05D2" w:rsidR="00545714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>の</w:t>
            </w:r>
            <w:r w:rsidRPr="008D05D2" w:rsidR="00F30739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>実績</w:t>
            </w:r>
            <w:r w:rsidRPr="008D05D2" w:rsidR="000168B8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>（</w:t>
            </w:r>
            <w:r w:rsidRPr="008D05D2" w:rsidR="001F6A36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>直近</w:t>
            </w:r>
            <w:r w:rsidRPr="008D05D2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>３月間）</w:t>
            </w:r>
          </w:p>
          <w:tbl>
            <w:tblPr>
              <w:tblW w:w="0" w:type="auto"/>
              <w:tblInd w:w="411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 w:firstRow="1" w:lastRow="0" w:firstColumn="1" w:lastColumn="0" w:noHBand="0" w:noVBand="1"/>
            </w:tblPr>
            <w:tblGrid>
              <w:gridCol w:w="2991"/>
              <w:gridCol w:w="2991"/>
            </w:tblGrid>
            <w:tr w:rsidRPr="004402B4" w:rsidR="00F30739" w:rsidTr="0051312F" w14:paraId="3A3568BB" w14:textId="77777777">
              <w:trPr>
                <w:trHeight w:val="454"/>
              </w:trPr>
              <w:tc>
                <w:tcPr>
                  <w:tcW w:w="2991" w:type="dxa"/>
                  <w:vAlign w:val="center"/>
                </w:tcPr>
                <w:p w:rsidRPr="008D05D2" w:rsidR="008B10F5" w:rsidP="003C17EA" w:rsidRDefault="008B10F5" w14:paraId="4F5DD980" w14:textId="77777777">
                  <w:pPr>
                    <w:rPr>
                      <w:rFonts w:ascii="ＭＳ Ｐゴシック" w:hAnsi="ＭＳ Ｐゴシック" w:eastAsia="ＭＳ Ｐゴシック"/>
                      <w:sz w:val="22"/>
                      <w:szCs w:val="22"/>
                    </w:rPr>
                  </w:pPr>
                  <w:r w:rsidRPr="008D05D2">
                    <w:rPr>
                      <w:rFonts w:hint="eastAsia" w:ascii="ＭＳ Ｐゴシック" w:hAnsi="ＭＳ Ｐゴシック" w:eastAsia="ＭＳ Ｐゴシック"/>
                      <w:sz w:val="22"/>
                      <w:szCs w:val="22"/>
                    </w:rPr>
                    <w:t>歯科訪問診療１</w:t>
                  </w:r>
                </w:p>
              </w:tc>
              <w:tc>
                <w:tcPr>
                  <w:tcW w:w="2991" w:type="dxa"/>
                  <w:vAlign w:val="center"/>
                </w:tcPr>
                <w:p w:rsidRPr="008D05D2" w:rsidR="008B10F5" w:rsidP="003C17EA" w:rsidRDefault="008B10F5" w14:paraId="5E6DED4C" w14:textId="77777777">
                  <w:pPr>
                    <w:jc w:val="center"/>
                    <w:rPr>
                      <w:rFonts w:ascii="ＭＳ Ｐゴシック" w:hAnsi="ＭＳ Ｐゴシック" w:eastAsia="ＭＳ Ｐゴシック"/>
                      <w:sz w:val="22"/>
                      <w:szCs w:val="22"/>
                    </w:rPr>
                  </w:pPr>
                  <w:r w:rsidRPr="008D05D2">
                    <w:rPr>
                      <w:rFonts w:hint="eastAsia" w:ascii="ＭＳ Ｐゴシック" w:hAnsi="ＭＳ Ｐゴシック" w:eastAsia="ＭＳ Ｐゴシック"/>
                      <w:sz w:val="22"/>
                      <w:szCs w:val="22"/>
                    </w:rPr>
                    <w:t>①　　　　　　　　　人</w:t>
                  </w:r>
                </w:p>
              </w:tc>
            </w:tr>
            <w:tr w:rsidRPr="004402B4" w:rsidR="00920B34" w:rsidTr="0051312F" w14:paraId="6E473552" w14:textId="77777777">
              <w:trPr>
                <w:trHeight w:val="454"/>
              </w:trPr>
              <w:tc>
                <w:tcPr>
                  <w:tcW w:w="2991" w:type="dxa"/>
                  <w:tcBorders>
                    <w:bottom w:val="single" w:color="000000" w:sz="4" w:space="0"/>
                  </w:tcBorders>
                  <w:vAlign w:val="center"/>
                </w:tcPr>
                <w:p w:rsidRPr="008D05D2" w:rsidR="00920B34" w:rsidP="003C17EA" w:rsidRDefault="00920B34" w14:paraId="2DFFABE5" w14:textId="6A183C1D">
                  <w:pPr>
                    <w:rPr>
                      <w:rFonts w:ascii="ＭＳ Ｐゴシック" w:hAnsi="ＭＳ Ｐゴシック" w:eastAsia="ＭＳ Ｐゴシック"/>
                      <w:sz w:val="22"/>
                      <w:szCs w:val="22"/>
                    </w:rPr>
                  </w:pPr>
                  <w:r w:rsidRPr="008D05D2">
                    <w:rPr>
                      <w:rFonts w:hint="eastAsia" w:ascii="ＭＳ Ｐゴシック" w:hAnsi="ＭＳ Ｐゴシック" w:eastAsia="ＭＳ Ｐゴシック"/>
                      <w:sz w:val="22"/>
                      <w:szCs w:val="22"/>
                    </w:rPr>
                    <w:t>歯科訪問診療２</w:t>
                  </w:r>
                </w:p>
              </w:tc>
              <w:tc>
                <w:tcPr>
                  <w:tcW w:w="2991" w:type="dxa"/>
                  <w:tcBorders>
                    <w:bottom w:val="single" w:color="000000" w:sz="4" w:space="0"/>
                  </w:tcBorders>
                  <w:vAlign w:val="center"/>
                </w:tcPr>
                <w:p w:rsidRPr="008D05D2" w:rsidR="00920B34" w:rsidP="003C17EA" w:rsidRDefault="00920B34" w14:paraId="4472417D" w14:textId="3EC707BE">
                  <w:pPr>
                    <w:jc w:val="center"/>
                    <w:rPr>
                      <w:rFonts w:ascii="ＭＳ Ｐゴシック" w:hAnsi="ＭＳ Ｐゴシック" w:eastAsia="ＭＳ Ｐゴシック"/>
                      <w:sz w:val="22"/>
                      <w:szCs w:val="22"/>
                    </w:rPr>
                  </w:pPr>
                  <w:r w:rsidRPr="008D05D2">
                    <w:rPr>
                      <w:rFonts w:hint="eastAsia" w:ascii="ＭＳ Ｐゴシック" w:hAnsi="ＭＳ Ｐゴシック" w:eastAsia="ＭＳ Ｐゴシック"/>
                      <w:sz w:val="22"/>
                      <w:szCs w:val="22"/>
                    </w:rPr>
                    <w:t>②　　　　　　　　　人</w:t>
                  </w:r>
                </w:p>
              </w:tc>
            </w:tr>
            <w:tr w:rsidRPr="004402B4" w:rsidR="00920B34" w:rsidTr="0051312F" w14:paraId="0ECEEF0A" w14:textId="77777777">
              <w:trPr>
                <w:trHeight w:val="454"/>
              </w:trPr>
              <w:tc>
                <w:tcPr>
                  <w:tcW w:w="2991" w:type="dxa"/>
                  <w:tcBorders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 w:rsidRPr="008D05D2" w:rsidR="00920B34" w:rsidP="003C17EA" w:rsidRDefault="00920B34" w14:paraId="3CD56D9F" w14:textId="7480CA61">
                  <w:pPr>
                    <w:rPr>
                      <w:rFonts w:ascii="ＭＳ Ｐゴシック" w:hAnsi="ＭＳ Ｐゴシック" w:eastAsia="ＭＳ Ｐゴシック"/>
                      <w:sz w:val="22"/>
                      <w:szCs w:val="22"/>
                    </w:rPr>
                  </w:pPr>
                  <w:r w:rsidRPr="008D05D2">
                    <w:rPr>
                      <w:rFonts w:hint="eastAsia" w:ascii="ＭＳ Ｐゴシック" w:hAnsi="ＭＳ Ｐゴシック" w:eastAsia="ＭＳ Ｐゴシック"/>
                      <w:sz w:val="22"/>
                      <w:szCs w:val="22"/>
                    </w:rPr>
                    <w:t>歯科訪問診療３</w:t>
                  </w:r>
                </w:p>
              </w:tc>
              <w:tc>
                <w:tcPr>
                  <w:tcW w:w="2991" w:type="dxa"/>
                  <w:tcBorders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 w:rsidRPr="008D05D2" w:rsidR="00920B34" w:rsidP="003C17EA" w:rsidRDefault="00920B34" w14:paraId="62DB36B7" w14:textId="0BE0DA96">
                  <w:pPr>
                    <w:jc w:val="center"/>
                    <w:rPr>
                      <w:rFonts w:ascii="ＭＳ Ｐゴシック" w:hAnsi="ＭＳ Ｐゴシック" w:eastAsia="ＭＳ Ｐゴシック"/>
                      <w:sz w:val="22"/>
                      <w:szCs w:val="22"/>
                    </w:rPr>
                  </w:pPr>
                  <w:r w:rsidRPr="008D05D2">
                    <w:rPr>
                      <w:rFonts w:hint="eastAsia" w:ascii="ＭＳ Ｐゴシック" w:hAnsi="ＭＳ Ｐゴシック" w:eastAsia="ＭＳ Ｐゴシック"/>
                      <w:sz w:val="22"/>
                      <w:szCs w:val="22"/>
                    </w:rPr>
                    <w:t>③　　　　　　　　　人</w:t>
                  </w:r>
                </w:p>
              </w:tc>
            </w:tr>
            <w:tr w:rsidRPr="004402B4" w:rsidR="00920B34" w:rsidTr="0051312F" w14:paraId="3D87934C" w14:textId="77777777">
              <w:trPr>
                <w:trHeight w:val="454"/>
              </w:trPr>
              <w:tc>
                <w:tcPr>
                  <w:tcW w:w="2991" w:type="dxa"/>
                  <w:tcBorders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 w:rsidRPr="008D05D2" w:rsidR="00920B34" w:rsidP="003C17EA" w:rsidRDefault="00920B34" w14:paraId="1CE4EFC4" w14:textId="3D688D6A">
                  <w:pPr>
                    <w:rPr>
                      <w:rFonts w:ascii="ＭＳ Ｐゴシック" w:hAnsi="ＭＳ Ｐゴシック" w:eastAsia="ＭＳ Ｐゴシック"/>
                      <w:sz w:val="22"/>
                      <w:szCs w:val="22"/>
                    </w:rPr>
                  </w:pPr>
                  <w:r w:rsidRPr="008D05D2">
                    <w:rPr>
                      <w:rFonts w:hint="eastAsia" w:ascii="ＭＳ Ｐゴシック" w:hAnsi="ＭＳ Ｐゴシック" w:eastAsia="ＭＳ Ｐゴシック"/>
                      <w:sz w:val="22"/>
                      <w:szCs w:val="22"/>
                    </w:rPr>
                    <w:t>歯科訪問診療４</w:t>
                  </w:r>
                </w:p>
              </w:tc>
              <w:tc>
                <w:tcPr>
                  <w:tcW w:w="2991" w:type="dxa"/>
                  <w:tcBorders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 w:rsidRPr="008D05D2" w:rsidR="00920B34" w:rsidP="003C17EA" w:rsidRDefault="00920B34" w14:paraId="15CEE72E" w14:textId="7CEF4F84">
                  <w:pPr>
                    <w:jc w:val="center"/>
                    <w:rPr>
                      <w:rFonts w:ascii="ＭＳ Ｐゴシック" w:hAnsi="ＭＳ Ｐゴシック" w:eastAsia="ＭＳ Ｐゴシック"/>
                      <w:sz w:val="22"/>
                      <w:szCs w:val="22"/>
                    </w:rPr>
                  </w:pPr>
                  <w:r w:rsidRPr="008D05D2">
                    <w:rPr>
                      <w:rFonts w:hint="eastAsia" w:ascii="ＭＳ Ｐゴシック" w:hAnsi="ＭＳ Ｐゴシック" w:eastAsia="ＭＳ Ｐゴシック"/>
                      <w:sz w:val="22"/>
                      <w:szCs w:val="22"/>
                    </w:rPr>
                    <w:t>④　　　　　　　　　人</w:t>
                  </w:r>
                </w:p>
              </w:tc>
            </w:tr>
            <w:tr w:rsidRPr="004402B4" w:rsidR="00920B34" w:rsidTr="0051312F" w14:paraId="147CFA83" w14:textId="77777777">
              <w:trPr>
                <w:trHeight w:val="454"/>
              </w:trPr>
              <w:tc>
                <w:tcPr>
                  <w:tcW w:w="2991" w:type="dxa"/>
                  <w:tcBorders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 w:rsidRPr="008D05D2" w:rsidR="00920B34" w:rsidP="003C17EA" w:rsidRDefault="00920B34" w14:paraId="6AADFB91" w14:textId="47E600EA">
                  <w:pPr>
                    <w:rPr>
                      <w:rFonts w:ascii="ＭＳ Ｐゴシック" w:hAnsi="ＭＳ Ｐゴシック" w:eastAsia="ＭＳ Ｐゴシック"/>
                      <w:sz w:val="22"/>
                      <w:szCs w:val="22"/>
                    </w:rPr>
                  </w:pPr>
                  <w:r w:rsidRPr="008D05D2">
                    <w:rPr>
                      <w:rFonts w:hint="eastAsia" w:ascii="ＭＳ Ｐゴシック" w:hAnsi="ＭＳ Ｐゴシック" w:eastAsia="ＭＳ Ｐゴシック"/>
                      <w:sz w:val="22"/>
                      <w:szCs w:val="22"/>
                    </w:rPr>
                    <w:t>歯科訪問診療５</w:t>
                  </w:r>
                </w:p>
              </w:tc>
              <w:tc>
                <w:tcPr>
                  <w:tcW w:w="2991" w:type="dxa"/>
                  <w:tcBorders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 w:rsidRPr="008D05D2" w:rsidR="00920B34" w:rsidP="003C17EA" w:rsidRDefault="00920B34" w14:paraId="2F98D054" w14:textId="45391F62">
                  <w:pPr>
                    <w:jc w:val="center"/>
                    <w:rPr>
                      <w:rFonts w:ascii="ＭＳ Ｐゴシック" w:hAnsi="ＭＳ Ｐゴシック" w:eastAsia="ＭＳ Ｐゴシック"/>
                      <w:sz w:val="22"/>
                      <w:szCs w:val="22"/>
                    </w:rPr>
                  </w:pPr>
                  <w:r w:rsidRPr="008D05D2">
                    <w:rPr>
                      <w:rFonts w:hint="eastAsia" w:ascii="ＭＳ Ｐゴシック" w:hAnsi="ＭＳ Ｐゴシック" w:eastAsia="ＭＳ Ｐゴシック"/>
                      <w:sz w:val="22"/>
                      <w:szCs w:val="22"/>
                    </w:rPr>
                    <w:t>⑤　　　　　　　　　人</w:t>
                  </w:r>
                </w:p>
              </w:tc>
            </w:tr>
          </w:tbl>
          <w:p w:rsidRPr="004402B4" w:rsidR="00476A2D" w:rsidP="000B7A83" w:rsidRDefault="00545714" w14:paraId="33B4FCF8" w14:textId="4C2E5CF8">
            <w:pPr>
              <w:ind w:firstLine="400" w:firstLineChars="200"/>
              <w:rPr>
                <w:rFonts w:ascii="ＭＳ Ｐゴシック" w:hAnsi="ＭＳ Ｐゴシック" w:eastAsia="ＭＳ Ｐゴシック"/>
                <w:sz w:val="20"/>
              </w:rPr>
            </w:pPr>
            <w:r w:rsidRPr="004402B4">
              <w:rPr>
                <w:rFonts w:hint="eastAsia" w:ascii="ＭＳ Ｐゴシック" w:hAnsi="ＭＳ Ｐゴシック" w:eastAsia="ＭＳ Ｐゴシック"/>
                <w:sz w:val="20"/>
              </w:rPr>
              <w:t>※①～</w:t>
            </w:r>
            <w:r w:rsidRPr="004402B4" w:rsidR="00920B34">
              <w:rPr>
                <w:rFonts w:hint="eastAsia" w:ascii="ＭＳ Ｐゴシック" w:hAnsi="ＭＳ Ｐゴシック" w:eastAsia="ＭＳ Ｐゴシック"/>
                <w:sz w:val="20"/>
              </w:rPr>
              <w:t>⑤</w:t>
            </w:r>
            <w:r w:rsidRPr="004402B4">
              <w:rPr>
                <w:rFonts w:hint="eastAsia" w:ascii="ＭＳ Ｐゴシック" w:hAnsi="ＭＳ Ｐゴシック" w:eastAsia="ＭＳ Ｐゴシック"/>
                <w:sz w:val="20"/>
              </w:rPr>
              <w:t>の歯科訪問診療料の人数は延べ人数を記載すること。</w:t>
            </w:r>
          </w:p>
          <w:p w:rsidRPr="004402B4" w:rsidR="00006F1A" w:rsidP="00476A2D" w:rsidRDefault="00006F1A" w14:paraId="4159819F" w14:textId="77777777">
            <w:pPr>
              <w:ind w:firstLine="200" w:firstLineChars="100"/>
              <w:rPr>
                <w:rFonts w:ascii="ＭＳ Ｐゴシック" w:hAnsi="ＭＳ Ｐゴシック" w:eastAsia="ＭＳ Ｐゴシック"/>
                <w:sz w:val="20"/>
              </w:rPr>
            </w:pPr>
          </w:p>
          <w:p w:rsidRPr="004402B4" w:rsidR="000421EF" w:rsidP="000421EF" w:rsidRDefault="000421EF" w14:paraId="21CE8E33" w14:textId="0D8B2C90">
            <w:pPr>
              <w:ind w:firstLine="200" w:firstLineChars="100"/>
              <w:rPr>
                <w:rFonts w:ascii="ＭＳ Ｐゴシック" w:hAnsi="ＭＳ Ｐゴシック" w:eastAsia="ＭＳ Ｐゴシック"/>
                <w:b/>
                <w:sz w:val="20"/>
                <w:u w:val="single"/>
              </w:rPr>
            </w:pPr>
            <w:r w:rsidRPr="004402B4">
              <w:rPr>
                <w:rFonts w:hint="eastAsia" w:ascii="ＭＳ Ｐゴシック" w:hAnsi="ＭＳ Ｐゴシック" w:eastAsia="ＭＳ Ｐゴシック"/>
                <w:sz w:val="20"/>
              </w:rPr>
              <w:t>歯科訪問診療のうち歯科訪問診療１を算定する患者の割合</w:t>
            </w:r>
            <w:r w:rsidRPr="004402B4" w:rsidR="00006F1A">
              <w:rPr>
                <w:rFonts w:hint="eastAsia" w:ascii="ＭＳ Ｐゴシック" w:hAnsi="ＭＳ Ｐゴシック" w:eastAsia="ＭＳ Ｐゴシック"/>
                <w:sz w:val="20"/>
              </w:rPr>
              <w:t xml:space="preserve">　</w:t>
            </w:r>
            <w:r w:rsidRPr="004402B4">
              <w:rPr>
                <w:rFonts w:hint="eastAsia" w:ascii="ＭＳ Ｐゴシック" w:hAnsi="ＭＳ Ｐゴシック" w:eastAsia="ＭＳ Ｐゴシック"/>
                <w:sz w:val="20"/>
              </w:rPr>
              <w:t xml:space="preserve">　</w:t>
            </w:r>
            <w:r w:rsidRPr="004402B4">
              <w:rPr>
                <w:rFonts w:hint="eastAsia" w:ascii="ＭＳ Ｐゴシック" w:hAnsi="ＭＳ Ｐゴシック" w:eastAsia="ＭＳ Ｐゴシック"/>
                <w:b/>
                <w:sz w:val="20"/>
              </w:rPr>
              <w:t>①</w:t>
            </w:r>
            <w:r w:rsidRPr="004402B4" w:rsidR="009A64A5">
              <w:rPr>
                <w:rFonts w:hint="eastAsia" w:ascii="ＭＳ Ｐゴシック" w:hAnsi="ＭＳ Ｐゴシック" w:eastAsia="ＭＳ Ｐゴシック"/>
                <w:b/>
                <w:sz w:val="20"/>
              </w:rPr>
              <w:t xml:space="preserve"> </w:t>
            </w:r>
            <w:r w:rsidRPr="004402B4">
              <w:rPr>
                <w:rFonts w:hint="eastAsia" w:ascii="ＭＳ Ｐゴシック" w:hAnsi="ＭＳ Ｐゴシック" w:eastAsia="ＭＳ Ｐゴシック"/>
                <w:b/>
                <w:sz w:val="20"/>
              </w:rPr>
              <w:t>/</w:t>
            </w:r>
            <w:r w:rsidRPr="004402B4" w:rsidR="009A64A5">
              <w:rPr>
                <w:rFonts w:ascii="ＭＳ Ｐゴシック" w:hAnsi="ＭＳ Ｐゴシック" w:eastAsia="ＭＳ Ｐゴシック"/>
                <w:b/>
                <w:sz w:val="20"/>
              </w:rPr>
              <w:t xml:space="preserve"> </w:t>
            </w:r>
            <w:r w:rsidRPr="004402B4">
              <w:rPr>
                <w:rFonts w:hint="eastAsia" w:ascii="ＭＳ Ｐゴシック" w:hAnsi="ＭＳ Ｐゴシック" w:eastAsia="ＭＳ Ｐゴシック"/>
                <w:b/>
                <w:sz w:val="20"/>
              </w:rPr>
              <w:t>（①+②+③</w:t>
            </w:r>
            <w:r w:rsidRPr="004402B4" w:rsidR="00920B34">
              <w:rPr>
                <w:rFonts w:hint="eastAsia" w:ascii="ＭＳ Ｐゴシック" w:hAnsi="ＭＳ Ｐゴシック" w:eastAsia="ＭＳ Ｐゴシック"/>
                <w:b/>
                <w:sz w:val="20"/>
              </w:rPr>
              <w:t>+④+⑤</w:t>
            </w:r>
            <w:r w:rsidRPr="004402B4">
              <w:rPr>
                <w:rFonts w:hint="eastAsia" w:ascii="ＭＳ Ｐゴシック" w:hAnsi="ＭＳ Ｐゴシック" w:eastAsia="ＭＳ Ｐゴシック"/>
                <w:b/>
                <w:sz w:val="20"/>
              </w:rPr>
              <w:t>）</w:t>
            </w:r>
            <w:r w:rsidRPr="004402B4" w:rsidR="009A64A5">
              <w:rPr>
                <w:rFonts w:hint="eastAsia" w:ascii="ＭＳ Ｐゴシック" w:hAnsi="ＭＳ Ｐゴシック" w:eastAsia="ＭＳ Ｐゴシック"/>
                <w:b/>
                <w:sz w:val="20"/>
              </w:rPr>
              <w:t xml:space="preserve"> </w:t>
            </w:r>
            <w:r w:rsidRPr="004402B4">
              <w:rPr>
                <w:rFonts w:hint="eastAsia" w:ascii="ＭＳ Ｐゴシック" w:hAnsi="ＭＳ Ｐゴシック" w:eastAsia="ＭＳ Ｐゴシック"/>
                <w:b/>
                <w:sz w:val="20"/>
              </w:rPr>
              <w:t>＝</w:t>
            </w:r>
            <w:r w:rsidRPr="004402B4" w:rsidR="009A64A5">
              <w:rPr>
                <w:rFonts w:hint="eastAsia" w:ascii="ＭＳ Ｐゴシック" w:hAnsi="ＭＳ Ｐゴシック" w:eastAsia="ＭＳ Ｐゴシック"/>
                <w:b/>
                <w:sz w:val="20"/>
              </w:rPr>
              <w:t xml:space="preserve"> </w:t>
            </w:r>
            <w:r w:rsidRPr="004402B4">
              <w:rPr>
                <w:rFonts w:hint="eastAsia" w:ascii="ＭＳ Ｐゴシック" w:hAnsi="ＭＳ Ｐゴシック" w:eastAsia="ＭＳ Ｐゴシック"/>
                <w:b/>
                <w:sz w:val="20"/>
                <w:u w:val="single"/>
              </w:rPr>
              <w:t xml:space="preserve">　</w:t>
            </w:r>
            <w:r w:rsidRPr="004402B4" w:rsidR="00FF5A34">
              <w:rPr>
                <w:rFonts w:hint="eastAsia" w:ascii="ＭＳ Ｐゴシック" w:hAnsi="ＭＳ Ｐゴシック" w:eastAsia="ＭＳ Ｐゴシック"/>
                <w:b/>
                <w:sz w:val="20"/>
                <w:u w:val="single"/>
              </w:rPr>
              <w:t xml:space="preserve">　　</w:t>
            </w:r>
            <w:r w:rsidRPr="004402B4">
              <w:rPr>
                <w:rFonts w:hint="eastAsia" w:ascii="ＭＳ Ｐゴシック" w:hAnsi="ＭＳ Ｐゴシック" w:eastAsia="ＭＳ Ｐゴシック"/>
                <w:b/>
                <w:sz w:val="20"/>
                <w:u w:val="single"/>
              </w:rPr>
              <w:t xml:space="preserve">　　</w:t>
            </w:r>
            <w:r w:rsidRPr="004402B4" w:rsidR="00FF5A34">
              <w:rPr>
                <w:rFonts w:hint="eastAsia" w:ascii="ＭＳ Ｐゴシック" w:hAnsi="ＭＳ Ｐゴシック" w:eastAsia="ＭＳ Ｐゴシック"/>
                <w:b/>
                <w:sz w:val="20"/>
                <w:u w:val="single"/>
              </w:rPr>
              <w:t xml:space="preserve">　　　</w:t>
            </w:r>
            <w:r w:rsidRPr="004402B4">
              <w:rPr>
                <w:rFonts w:hint="eastAsia" w:ascii="ＭＳ Ｐゴシック" w:hAnsi="ＭＳ Ｐゴシック" w:eastAsia="ＭＳ Ｐゴシック"/>
                <w:b/>
                <w:sz w:val="20"/>
                <w:u w:val="single"/>
              </w:rPr>
              <w:t xml:space="preserve">　　</w:t>
            </w:r>
          </w:p>
          <w:p w:rsidRPr="004402B4" w:rsidR="00006F1A" w:rsidP="00006F1A" w:rsidRDefault="00006F1A" w14:paraId="0C32016A" w14:textId="77777777">
            <w:pPr>
              <w:ind w:firstLine="200" w:firstLineChars="100"/>
              <w:rPr>
                <w:rFonts w:ascii="ＭＳ Ｐゴシック" w:hAnsi="ＭＳ Ｐゴシック" w:eastAsia="ＭＳ Ｐゴシック"/>
                <w:sz w:val="20"/>
              </w:rPr>
            </w:pPr>
          </w:p>
          <w:p w:rsidRPr="004402B4" w:rsidR="00DC689F" w:rsidP="00802371" w:rsidRDefault="00DC689F" w14:paraId="756CEC89" w14:textId="29B183F1">
            <w:pPr>
              <w:ind w:left="410" w:leftChars="100" w:hanging="200" w:hangingChars="100"/>
              <w:rPr>
                <w:rFonts w:ascii="ＭＳ Ｐゴシック" w:hAnsi="ＭＳ Ｐゴシック" w:eastAsia="ＭＳ Ｐゴシック"/>
                <w:sz w:val="20"/>
              </w:rPr>
            </w:pPr>
            <w:r w:rsidRPr="004402B4">
              <w:rPr>
                <w:rFonts w:hint="eastAsia" w:ascii="ＭＳ Ｐゴシック" w:hAnsi="ＭＳ Ｐゴシック" w:eastAsia="ＭＳ Ｐゴシック"/>
                <w:sz w:val="20"/>
              </w:rPr>
              <w:t>※</w:t>
            </w:r>
            <w:r w:rsidRPr="004402B4" w:rsidR="000421EF">
              <w:rPr>
                <w:rFonts w:hint="eastAsia" w:ascii="ＭＳ Ｐゴシック" w:hAnsi="ＭＳ Ｐゴシック" w:eastAsia="ＭＳ Ｐゴシック"/>
                <w:sz w:val="20"/>
              </w:rPr>
              <w:t xml:space="preserve">　</w:t>
            </w:r>
            <w:r w:rsidRPr="004402B4">
              <w:rPr>
                <w:rFonts w:hint="eastAsia" w:ascii="ＭＳ Ｐゴシック" w:hAnsi="ＭＳ Ｐゴシック" w:eastAsia="ＭＳ Ｐゴシック"/>
                <w:sz w:val="20"/>
              </w:rPr>
              <w:t>歯科訪問診療１には歯科訪問診療料の注</w:t>
            </w:r>
            <w:r w:rsidRPr="004402B4" w:rsidR="00A71E1F">
              <w:rPr>
                <w:rFonts w:ascii="ＭＳ Ｐゴシック" w:hAnsi="ＭＳ Ｐゴシック" w:eastAsia="ＭＳ Ｐゴシック"/>
                <w:sz w:val="20"/>
              </w:rPr>
              <w:t>15</w:t>
            </w:r>
            <w:r w:rsidRPr="004402B4">
              <w:rPr>
                <w:rFonts w:hint="eastAsia" w:ascii="ＭＳ Ｐゴシック" w:hAnsi="ＭＳ Ｐゴシック" w:eastAsia="ＭＳ Ｐゴシック"/>
                <w:sz w:val="20"/>
              </w:rPr>
              <w:t>「イ　初診時」若しくは「ロ　再診時」</w:t>
            </w:r>
            <w:r w:rsidRPr="004402B4" w:rsidR="00FC3D95">
              <w:rPr>
                <w:rFonts w:hint="eastAsia" w:ascii="ＭＳ Ｐゴシック" w:hAnsi="ＭＳ Ｐゴシック" w:eastAsia="ＭＳ Ｐゴシック"/>
                <w:sz w:val="20"/>
              </w:rPr>
              <w:t>又は注</w:t>
            </w:r>
            <w:r w:rsidRPr="004402B4" w:rsidR="00FC3D95">
              <w:rPr>
                <w:rFonts w:ascii="ＭＳ Ｐゴシック" w:hAnsi="ＭＳ Ｐゴシック" w:eastAsia="ＭＳ Ｐゴシック"/>
                <w:sz w:val="20"/>
              </w:rPr>
              <w:t>19「イ　初診時」若しくは「ロ　再診時」</w:t>
            </w:r>
            <w:r w:rsidRPr="004402B4">
              <w:rPr>
                <w:rFonts w:hint="eastAsia" w:ascii="ＭＳ Ｐゴシック" w:hAnsi="ＭＳ Ｐゴシック" w:eastAsia="ＭＳ Ｐゴシック"/>
                <w:sz w:val="20"/>
              </w:rPr>
              <w:t>を算定した患者のうち、歯科訪問診療１に相当する診療を行った患者数を含</w:t>
            </w:r>
            <w:r w:rsidRPr="004402B4" w:rsidR="000421EF">
              <w:rPr>
                <w:rFonts w:hint="eastAsia" w:ascii="ＭＳ Ｐゴシック" w:hAnsi="ＭＳ Ｐゴシック" w:eastAsia="ＭＳ Ｐゴシック"/>
                <w:sz w:val="20"/>
              </w:rPr>
              <w:t>む</w:t>
            </w:r>
            <w:r w:rsidRPr="004402B4">
              <w:rPr>
                <w:rFonts w:hint="eastAsia" w:ascii="ＭＳ Ｐゴシック" w:hAnsi="ＭＳ Ｐゴシック" w:eastAsia="ＭＳ Ｐゴシック"/>
                <w:sz w:val="20"/>
              </w:rPr>
              <w:t>。</w:t>
            </w:r>
          </w:p>
          <w:p w:rsidRPr="004402B4" w:rsidR="00822641" w:rsidP="00802371" w:rsidRDefault="00DC689F" w14:paraId="6EBB4A57" w14:textId="1A1F72F8">
            <w:pPr>
              <w:ind w:left="410" w:leftChars="100" w:hanging="200" w:hangingChars="100"/>
              <w:rPr>
                <w:rFonts w:ascii="ＭＳ Ｐゴシック" w:hAnsi="ＭＳ Ｐゴシック" w:eastAsia="ＭＳ Ｐゴシック"/>
                <w:sz w:val="20"/>
              </w:rPr>
            </w:pPr>
            <w:r w:rsidRPr="004402B4">
              <w:rPr>
                <w:rFonts w:hint="eastAsia" w:ascii="ＭＳ Ｐゴシック" w:hAnsi="ＭＳ Ｐゴシック" w:eastAsia="ＭＳ Ｐゴシック"/>
                <w:sz w:val="20"/>
              </w:rPr>
              <w:t>※</w:t>
            </w:r>
            <w:r w:rsidRPr="004402B4" w:rsidR="000421EF">
              <w:rPr>
                <w:rFonts w:hint="eastAsia" w:ascii="ＭＳ Ｐゴシック" w:hAnsi="ＭＳ Ｐゴシック" w:eastAsia="ＭＳ Ｐゴシック"/>
                <w:sz w:val="20"/>
              </w:rPr>
              <w:t xml:space="preserve">　</w:t>
            </w:r>
            <w:r w:rsidRPr="004402B4">
              <w:rPr>
                <w:rFonts w:hint="eastAsia" w:ascii="ＭＳ Ｐゴシック" w:hAnsi="ＭＳ Ｐゴシック" w:eastAsia="ＭＳ Ｐゴシック"/>
                <w:sz w:val="20"/>
              </w:rPr>
              <w:t>歯科訪問診療２には歯科訪問診療料の注</w:t>
            </w:r>
            <w:r w:rsidRPr="004402B4" w:rsidR="00A71E1F">
              <w:rPr>
                <w:rFonts w:ascii="ＭＳ Ｐゴシック" w:hAnsi="ＭＳ Ｐゴシック" w:eastAsia="ＭＳ Ｐゴシック"/>
                <w:sz w:val="20"/>
              </w:rPr>
              <w:t>15</w:t>
            </w:r>
            <w:r w:rsidRPr="004402B4">
              <w:rPr>
                <w:rFonts w:hint="eastAsia" w:ascii="ＭＳ Ｐゴシック" w:hAnsi="ＭＳ Ｐゴシック" w:eastAsia="ＭＳ Ｐゴシック"/>
                <w:sz w:val="20"/>
              </w:rPr>
              <w:t>「イ　初診時」若しくは「ロ　再診時」</w:t>
            </w:r>
            <w:r w:rsidRPr="004402B4" w:rsidR="00FC3D95">
              <w:rPr>
                <w:rFonts w:hint="eastAsia" w:ascii="ＭＳ Ｐゴシック" w:hAnsi="ＭＳ Ｐゴシック" w:eastAsia="ＭＳ Ｐゴシック"/>
                <w:sz w:val="20"/>
              </w:rPr>
              <w:t>又は注</w:t>
            </w:r>
            <w:r w:rsidRPr="004402B4" w:rsidR="00FC3D95">
              <w:rPr>
                <w:rFonts w:ascii="ＭＳ Ｐゴシック" w:hAnsi="ＭＳ Ｐゴシック" w:eastAsia="ＭＳ Ｐゴシック"/>
                <w:sz w:val="20"/>
              </w:rPr>
              <w:t>19「イ　初診時」若しくは「ロ　再診時」</w:t>
            </w:r>
            <w:r w:rsidRPr="004402B4">
              <w:rPr>
                <w:rFonts w:hint="eastAsia" w:ascii="ＭＳ Ｐゴシック" w:hAnsi="ＭＳ Ｐゴシック" w:eastAsia="ＭＳ Ｐゴシック"/>
                <w:sz w:val="20"/>
              </w:rPr>
              <w:t>を算定した患者のうち、歯科訪問診療１に相当する診療を行った患者を除いた</w:t>
            </w:r>
            <w:r w:rsidRPr="004402B4" w:rsidR="000421EF">
              <w:rPr>
                <w:rFonts w:hint="eastAsia" w:ascii="ＭＳ Ｐゴシック" w:hAnsi="ＭＳ Ｐゴシック" w:eastAsia="ＭＳ Ｐゴシック"/>
                <w:sz w:val="20"/>
              </w:rPr>
              <w:t>患者</w:t>
            </w:r>
            <w:r w:rsidRPr="004402B4">
              <w:rPr>
                <w:rFonts w:hint="eastAsia" w:ascii="ＭＳ Ｐゴシック" w:hAnsi="ＭＳ Ｐゴシック" w:eastAsia="ＭＳ Ｐゴシック"/>
                <w:sz w:val="20"/>
              </w:rPr>
              <w:t>数を含</w:t>
            </w:r>
            <w:r w:rsidRPr="004402B4" w:rsidR="000421EF">
              <w:rPr>
                <w:rFonts w:hint="eastAsia" w:ascii="ＭＳ Ｐゴシック" w:hAnsi="ＭＳ Ｐゴシック" w:eastAsia="ＭＳ Ｐゴシック"/>
                <w:sz w:val="20"/>
              </w:rPr>
              <w:t>む</w:t>
            </w:r>
            <w:r w:rsidRPr="004402B4">
              <w:rPr>
                <w:rFonts w:hint="eastAsia" w:ascii="ＭＳ Ｐゴシック" w:hAnsi="ＭＳ Ｐゴシック" w:eastAsia="ＭＳ Ｐゴシック"/>
                <w:sz w:val="20"/>
              </w:rPr>
              <w:t>。</w:t>
            </w:r>
          </w:p>
          <w:p w:rsidRPr="004402B4" w:rsidR="00DC689F" w:rsidP="00802371" w:rsidRDefault="00DC689F" w14:paraId="221FCE23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  <w:p w:rsidRPr="008D05D2" w:rsidR="008B10F5" w:rsidP="00545714" w:rsidRDefault="00476A2D" w14:paraId="3933E929" w14:textId="77777777">
            <w:pPr>
              <w:rPr>
                <w:rFonts w:ascii="ＭＳ Ｐゴシック" w:hAnsi="ＭＳ Ｐゴシック" w:eastAsia="ＭＳ Ｐゴシック"/>
                <w:sz w:val="22"/>
                <w:szCs w:val="22"/>
              </w:rPr>
            </w:pPr>
            <w:r w:rsidRPr="008D05D2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>３</w:t>
            </w:r>
            <w:r w:rsidRPr="008D05D2" w:rsidR="00545714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>）</w:t>
            </w:r>
            <w:r w:rsidRPr="008D05D2" w:rsidR="00F30739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 xml:space="preserve">　</w:t>
            </w:r>
            <w:r w:rsidRPr="008D05D2" w:rsidR="001F6A36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>歯科疾患在宅療養管理料の直近</w:t>
            </w:r>
            <w:r w:rsidRPr="008D05D2" w:rsidR="00545714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>３月間の実績</w:t>
            </w:r>
            <w:r w:rsidRPr="008D05D2" w:rsidR="00F30739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 xml:space="preserve">　</w:t>
            </w:r>
          </w:p>
          <w:p w:rsidRPr="008D05D2" w:rsidR="00F30739" w:rsidP="001966AE" w:rsidRDefault="008B10F5" w14:paraId="17849892" w14:textId="77777777">
            <w:pPr>
              <w:rPr>
                <w:rFonts w:ascii="ＭＳ Ｐゴシック" w:hAnsi="ＭＳ Ｐゴシック" w:eastAsia="ＭＳ Ｐゴシック"/>
                <w:sz w:val="22"/>
                <w:szCs w:val="22"/>
              </w:rPr>
            </w:pPr>
            <w:r w:rsidRPr="008D05D2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 xml:space="preserve">　　　　　</w:t>
            </w:r>
            <w:r w:rsidRPr="008D05D2">
              <w:rPr>
                <w:rFonts w:hint="eastAsia" w:ascii="ＭＳ Ｐゴシック" w:hAnsi="ＭＳ Ｐゴシック" w:eastAsia="ＭＳ Ｐゴシック"/>
                <w:sz w:val="22"/>
                <w:szCs w:val="22"/>
                <w:u w:val="single"/>
              </w:rPr>
              <w:t xml:space="preserve">　　　　　　　　　</w:t>
            </w:r>
            <w:r w:rsidRPr="008D05D2" w:rsidR="00545714">
              <w:rPr>
                <w:rFonts w:hint="eastAsia" w:ascii="ＭＳ Ｐゴシック" w:hAnsi="ＭＳ Ｐゴシック" w:eastAsia="ＭＳ Ｐゴシック"/>
                <w:sz w:val="22"/>
                <w:szCs w:val="22"/>
              </w:rPr>
              <w:t xml:space="preserve">　人</w:t>
            </w:r>
          </w:p>
          <w:p w:rsidRPr="00586D1B" w:rsidR="00F30739" w:rsidP="00545714" w:rsidRDefault="008B10F5" w14:paraId="602345C6" w14:textId="1D8D1DE4">
            <w:pPr>
              <w:rPr>
                <w:rFonts w:ascii="ＭＳ Ｐゴシック" w:hAnsi="ＭＳ Ｐゴシック" w:eastAsia="ＭＳ Ｐゴシック"/>
                <w:sz w:val="20"/>
              </w:rPr>
            </w:pPr>
            <w:r w:rsidRPr="004402B4">
              <w:rPr>
                <w:rFonts w:hint="eastAsia" w:ascii="ＭＳ Ｐゴシック" w:hAnsi="ＭＳ Ｐゴシック" w:eastAsia="ＭＳ Ｐゴシック"/>
                <w:sz w:val="24"/>
              </w:rPr>
              <w:t xml:space="preserve">　</w:t>
            </w:r>
            <w:r w:rsidRPr="004402B4" w:rsidR="000B7A83">
              <w:rPr>
                <w:rFonts w:hint="eastAsia" w:ascii="ＭＳ Ｐゴシック" w:hAnsi="ＭＳ Ｐゴシック" w:eastAsia="ＭＳ Ｐゴシック"/>
                <w:sz w:val="24"/>
              </w:rPr>
              <w:t xml:space="preserve">  </w:t>
            </w:r>
            <w:r w:rsidRPr="004402B4">
              <w:rPr>
                <w:rFonts w:hint="eastAsia" w:ascii="ＭＳ Ｐゴシック" w:hAnsi="ＭＳ Ｐゴシック" w:eastAsia="ＭＳ Ｐゴシック"/>
                <w:sz w:val="20"/>
              </w:rPr>
              <w:t>※</w:t>
            </w:r>
            <w:r w:rsidRPr="004402B4" w:rsidR="00545714">
              <w:rPr>
                <w:rFonts w:hint="eastAsia" w:ascii="ＭＳ Ｐゴシック" w:hAnsi="ＭＳ Ｐゴシック" w:eastAsia="ＭＳ Ｐゴシック"/>
                <w:sz w:val="20"/>
              </w:rPr>
              <w:t>歯科疾患在宅療養管理料の算定人数について、</w:t>
            </w:r>
            <w:r w:rsidRPr="004402B4">
              <w:rPr>
                <w:rFonts w:hint="eastAsia" w:ascii="ＭＳ Ｐゴシック" w:hAnsi="ＭＳ Ｐゴシック" w:eastAsia="ＭＳ Ｐゴシック"/>
                <w:sz w:val="20"/>
              </w:rPr>
              <w:t>延べ人数を記載すること。</w:t>
            </w:r>
          </w:p>
        </w:tc>
      </w:tr>
    </w:tbl>
    <w:p w:rsidRPr="003A0A9B" w:rsidR="00951542" w:rsidP="00C84361" w:rsidRDefault="00951542" w14:paraId="4B614534" w14:textId="77777777">
      <w:pPr>
        <w:rPr>
          <w:rFonts w:hint="eastAsia" w:ascii="ＭＳ Ｐゴシック" w:hAnsi="ＭＳ Ｐゴシック" w:eastAsia="ＭＳ Ｐゴシック"/>
          <w:color w:val="FF0000"/>
          <w:sz w:val="22"/>
          <w:szCs w:val="22"/>
        </w:rPr>
      </w:pPr>
    </w:p>
    <w:sectPr w:rsidRPr="003A0A9B" w:rsidR="00951542" w:rsidSect="008D05D2">
      <w:pgSz w:w="11906" w:h="16838" w:orient="portrait"/>
      <w:pgMar w:top="1021" w:right="680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026F" w:rsidP="005E68AF" w:rsidRDefault="0046026F" w14:paraId="502A4DA3" w14:textId="77777777">
      <w:r>
        <w:separator/>
      </w:r>
    </w:p>
  </w:endnote>
  <w:endnote w:type="continuationSeparator" w:id="0">
    <w:p w:rsidR="0046026F" w:rsidP="005E68AF" w:rsidRDefault="0046026F" w14:paraId="1DD75A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026F" w:rsidP="005E68AF" w:rsidRDefault="0046026F" w14:paraId="03EBB182" w14:textId="77777777">
      <w:r>
        <w:separator/>
      </w:r>
    </w:p>
  </w:footnote>
  <w:footnote w:type="continuationSeparator" w:id="0">
    <w:p w:rsidR="0046026F" w:rsidP="005E68AF" w:rsidRDefault="0046026F" w14:paraId="61DD6BC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06596"/>
    <w:multiLevelType w:val="hybridMultilevel"/>
    <w:tmpl w:val="44B89358"/>
    <w:lvl w:ilvl="0" w:tplc="6CECFE1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1552143"/>
    <w:multiLevelType w:val="hybridMultilevel"/>
    <w:tmpl w:val="D46CD1F6"/>
    <w:lvl w:ilvl="0" w:tplc="ABE869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1231965">
    <w:abstractNumId w:val="0"/>
  </w:num>
  <w:num w:numId="2" w16cid:durableId="1331906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BA"/>
    <w:rsid w:val="00005992"/>
    <w:rsid w:val="00006F1A"/>
    <w:rsid w:val="000168B8"/>
    <w:rsid w:val="000237C3"/>
    <w:rsid w:val="000421EF"/>
    <w:rsid w:val="000A7F68"/>
    <w:rsid w:val="000B0B75"/>
    <w:rsid w:val="000B19A1"/>
    <w:rsid w:val="000B7A83"/>
    <w:rsid w:val="000D2081"/>
    <w:rsid w:val="000D2FD4"/>
    <w:rsid w:val="000D74CE"/>
    <w:rsid w:val="000E70C6"/>
    <w:rsid w:val="000F6B56"/>
    <w:rsid w:val="001014BA"/>
    <w:rsid w:val="00151068"/>
    <w:rsid w:val="00164F4F"/>
    <w:rsid w:val="00180FEB"/>
    <w:rsid w:val="001966AE"/>
    <w:rsid w:val="001C42F9"/>
    <w:rsid w:val="001F6A36"/>
    <w:rsid w:val="00236D4F"/>
    <w:rsid w:val="00240757"/>
    <w:rsid w:val="0024373C"/>
    <w:rsid w:val="00274BEB"/>
    <w:rsid w:val="002B7A9D"/>
    <w:rsid w:val="002C249B"/>
    <w:rsid w:val="002C4C4E"/>
    <w:rsid w:val="002E361D"/>
    <w:rsid w:val="003160B2"/>
    <w:rsid w:val="00355B44"/>
    <w:rsid w:val="003655D2"/>
    <w:rsid w:val="003724D5"/>
    <w:rsid w:val="00375DFA"/>
    <w:rsid w:val="003A0A9B"/>
    <w:rsid w:val="003C17EA"/>
    <w:rsid w:val="003E1393"/>
    <w:rsid w:val="003E5656"/>
    <w:rsid w:val="00432111"/>
    <w:rsid w:val="004347E3"/>
    <w:rsid w:val="004402B4"/>
    <w:rsid w:val="0046026F"/>
    <w:rsid w:val="004656FD"/>
    <w:rsid w:val="004754A4"/>
    <w:rsid w:val="00476A2D"/>
    <w:rsid w:val="00481BA0"/>
    <w:rsid w:val="004939A2"/>
    <w:rsid w:val="004A6B5C"/>
    <w:rsid w:val="004E11F4"/>
    <w:rsid w:val="005127E5"/>
    <w:rsid w:val="0051312F"/>
    <w:rsid w:val="0052700A"/>
    <w:rsid w:val="00545714"/>
    <w:rsid w:val="00562904"/>
    <w:rsid w:val="00572FDB"/>
    <w:rsid w:val="00574D87"/>
    <w:rsid w:val="005827F3"/>
    <w:rsid w:val="00586D1B"/>
    <w:rsid w:val="00596655"/>
    <w:rsid w:val="005D1B31"/>
    <w:rsid w:val="005E68AF"/>
    <w:rsid w:val="00615456"/>
    <w:rsid w:val="0061739B"/>
    <w:rsid w:val="00640B0E"/>
    <w:rsid w:val="00643923"/>
    <w:rsid w:val="0066709C"/>
    <w:rsid w:val="00667632"/>
    <w:rsid w:val="00676E6D"/>
    <w:rsid w:val="006C61D7"/>
    <w:rsid w:val="006C753D"/>
    <w:rsid w:val="006D3104"/>
    <w:rsid w:val="006D6030"/>
    <w:rsid w:val="00704CBB"/>
    <w:rsid w:val="00707B28"/>
    <w:rsid w:val="007951A9"/>
    <w:rsid w:val="007C5E55"/>
    <w:rsid w:val="00802371"/>
    <w:rsid w:val="008212FC"/>
    <w:rsid w:val="00821DE2"/>
    <w:rsid w:val="00822641"/>
    <w:rsid w:val="00834257"/>
    <w:rsid w:val="0083472D"/>
    <w:rsid w:val="00834AC4"/>
    <w:rsid w:val="00842134"/>
    <w:rsid w:val="008455F1"/>
    <w:rsid w:val="008644E0"/>
    <w:rsid w:val="0086781B"/>
    <w:rsid w:val="008B10F5"/>
    <w:rsid w:val="008B22F9"/>
    <w:rsid w:val="008B2A2C"/>
    <w:rsid w:val="008D05D2"/>
    <w:rsid w:val="008D6496"/>
    <w:rsid w:val="008E5C06"/>
    <w:rsid w:val="008F08B7"/>
    <w:rsid w:val="00900BFF"/>
    <w:rsid w:val="00920B34"/>
    <w:rsid w:val="009229C9"/>
    <w:rsid w:val="00937F80"/>
    <w:rsid w:val="00951542"/>
    <w:rsid w:val="0098606C"/>
    <w:rsid w:val="009A64A5"/>
    <w:rsid w:val="009E5CD1"/>
    <w:rsid w:val="009E7368"/>
    <w:rsid w:val="00A053B3"/>
    <w:rsid w:val="00A24565"/>
    <w:rsid w:val="00A254C8"/>
    <w:rsid w:val="00A71E1F"/>
    <w:rsid w:val="00A917D9"/>
    <w:rsid w:val="00A97B5A"/>
    <w:rsid w:val="00AA025D"/>
    <w:rsid w:val="00AB5445"/>
    <w:rsid w:val="00AC774F"/>
    <w:rsid w:val="00AE5DCA"/>
    <w:rsid w:val="00B3194B"/>
    <w:rsid w:val="00B31BD3"/>
    <w:rsid w:val="00BA6ACB"/>
    <w:rsid w:val="00BB20C0"/>
    <w:rsid w:val="00BD0753"/>
    <w:rsid w:val="00BE31E7"/>
    <w:rsid w:val="00C05214"/>
    <w:rsid w:val="00C1766E"/>
    <w:rsid w:val="00C27B1A"/>
    <w:rsid w:val="00C362EE"/>
    <w:rsid w:val="00C80A8B"/>
    <w:rsid w:val="00C84361"/>
    <w:rsid w:val="00CA32FB"/>
    <w:rsid w:val="00CE0592"/>
    <w:rsid w:val="00CF6113"/>
    <w:rsid w:val="00D34117"/>
    <w:rsid w:val="00D4175F"/>
    <w:rsid w:val="00D8120B"/>
    <w:rsid w:val="00D93831"/>
    <w:rsid w:val="00D95268"/>
    <w:rsid w:val="00DC55BF"/>
    <w:rsid w:val="00DC689F"/>
    <w:rsid w:val="00DD5B80"/>
    <w:rsid w:val="00DD6313"/>
    <w:rsid w:val="00E336F1"/>
    <w:rsid w:val="00E43CF9"/>
    <w:rsid w:val="00E85B21"/>
    <w:rsid w:val="00E87115"/>
    <w:rsid w:val="00ED1875"/>
    <w:rsid w:val="00ED29BD"/>
    <w:rsid w:val="00ED396A"/>
    <w:rsid w:val="00EE4F92"/>
    <w:rsid w:val="00F06371"/>
    <w:rsid w:val="00F30739"/>
    <w:rsid w:val="00F425C4"/>
    <w:rsid w:val="00F475EE"/>
    <w:rsid w:val="00F53BB0"/>
    <w:rsid w:val="00F56C47"/>
    <w:rsid w:val="00F62210"/>
    <w:rsid w:val="00F86FE4"/>
    <w:rsid w:val="00F9168B"/>
    <w:rsid w:val="00F95019"/>
    <w:rsid w:val="00FA267D"/>
    <w:rsid w:val="00FC105D"/>
    <w:rsid w:val="00FC3D95"/>
    <w:rsid w:val="00FD1A63"/>
    <w:rsid w:val="00FD4614"/>
    <w:rsid w:val="00FD6639"/>
    <w:rsid w:val="00FF5A34"/>
    <w:rsid w:val="148A63F4"/>
    <w:rsid w:val="4A6E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646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rsid w:val="005E68AF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link w:val="a3"/>
    <w:rsid w:val="005E68AF"/>
    <w:rPr>
      <w:kern w:val="2"/>
      <w:sz w:val="21"/>
      <w:szCs w:val="24"/>
    </w:rPr>
  </w:style>
  <w:style w:type="paragraph" w:styleId="a5">
    <w:name w:val="footer"/>
    <w:basedOn w:val="a"/>
    <w:link w:val="a6"/>
    <w:rsid w:val="005E68AF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link w:val="a5"/>
    <w:rsid w:val="005E68AF"/>
    <w:rPr>
      <w:kern w:val="2"/>
      <w:sz w:val="21"/>
      <w:szCs w:val="24"/>
    </w:rPr>
  </w:style>
  <w:style w:type="table" w:styleId="a7">
    <w:name w:val="Table Theme"/>
    <w:basedOn w:val="a1"/>
    <w:rsid w:val="00240757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8">
    <w:name w:val="Table Grid"/>
    <w:basedOn w:val="a1"/>
    <w:rsid w:val="00640B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Balloon Text"/>
    <w:basedOn w:val="a"/>
    <w:link w:val="aa"/>
    <w:rsid w:val="00DC689F"/>
    <w:rPr>
      <w:rFonts w:ascii="Arial" w:hAnsi="Arial" w:eastAsia="ＭＳ ゴシック"/>
      <w:sz w:val="18"/>
      <w:szCs w:val="18"/>
    </w:rPr>
  </w:style>
  <w:style w:type="character" w:styleId="aa" w:customStyle="1">
    <w:name w:val="吹き出し (文字)"/>
    <w:link w:val="a9"/>
    <w:rsid w:val="00DC689F"/>
    <w:rPr>
      <w:rFonts w:ascii="Arial" w:hAnsi="Arial" w:eastAsia="ＭＳ ゴシック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A71E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4749D569B9647B21272DDA76D7CD3" ma:contentTypeVersion="12" ma:contentTypeDescription="新しいドキュメントを作成します。" ma:contentTypeScope="" ma:versionID="a1339f2444447db41c09369193fc7fc4">
  <xsd:schema xmlns:xsd="http://www.w3.org/2001/XMLSchema" xmlns:xs="http://www.w3.org/2001/XMLSchema" xmlns:p="http://schemas.microsoft.com/office/2006/metadata/properties" xmlns:ns2="c901249b-8c27-45c9-85a2-10ecdc1bf6bc" xmlns:ns3="1927c8c9-8e82-4e48-ada1-dbf2f93417ec" targetNamespace="http://schemas.microsoft.com/office/2006/metadata/properties" ma:root="true" ma:fieldsID="674f5fc19efab28c61f4a3acf1c43342" ns2:_="" ns3:_="">
    <xsd:import namespace="c901249b-8c27-45c9-85a2-10ecdc1bf6bc"/>
    <xsd:import namespace="1927c8c9-8e82-4e48-ada1-dbf2f93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1249b-8c27-45c9-85a2-10ecdc1bf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8c9-8e82-4e48-ada1-dbf2f93417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0916b-003b-4cae-8d8f-7ea5d711913c}" ma:internalName="TaxCatchAll" ma:showField="CatchAllData" ma:web="1927c8c9-8e82-4e48-ada1-dbf2f93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27c8c9-8e82-4e48-ada1-dbf2f93417ec" xsi:nil="true"/>
    <lcf76f155ced4ddcb4097134ff3c332f xmlns="c901249b-8c27-45c9-85a2-10ecdc1bf6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4D5F25-673C-420B-8FEA-5E9F4ED62F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1D74FD-B70D-4AAD-9C7B-1DCEE1F468A1}"/>
</file>

<file path=customXml/itemProps3.xml><?xml version="1.0" encoding="utf-8"?>
<ds:datastoreItem xmlns:ds="http://schemas.openxmlformats.org/officeDocument/2006/customXml" ds:itemID="{63E9F619-EBBD-47A0-9B69-AFFECAAB66D3}"/>
</file>

<file path=customXml/itemProps4.xml><?xml version="1.0" encoding="utf-8"?>
<ds:datastoreItem xmlns:ds="http://schemas.openxmlformats.org/officeDocument/2006/customXml" ds:itemID="{51379C27-5C6D-4A2C-BA55-351AC7A9DE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0x010100A294749D569B9647B21272DDA76D7CD3</vt:lpwstr>
  </property>
  <property fmtid="{D5CDD505-2E9C-101B-9397-08002B2CF9AE}" pid="3" name="MediaServiceImageTags">
    <vt:lpwstr/>
  </property>
</Properties>
</file>