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91B4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077C">
              <w:rPr>
                <w:rFonts w:hAnsi="Times New Roman" w:cs="Times New Roman" w:hint="eastAsia"/>
                <w:color w:val="auto"/>
                <w:spacing w:val="4"/>
                <w:sz w:val="16"/>
                <w:szCs w:val="16"/>
              </w:rPr>
              <w:t>医ケア支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3DCD">
              <w:rPr>
                <w:rFonts w:hAnsi="Times New Roman" w:hint="eastAsia"/>
                <w:color w:val="auto"/>
                <w:spacing w:val="13"/>
                <w:w w:val="94"/>
                <w:fitText w:val="1000" w:id="-636787200"/>
              </w:rPr>
              <w:t>担当者氏</w:t>
            </w:r>
            <w:r w:rsidRPr="00153DC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3DCD">
              <w:rPr>
                <w:rFonts w:hAnsi="Times New Roman" w:hint="eastAsia"/>
                <w:color w:val="auto"/>
                <w:spacing w:val="40"/>
                <w:fitText w:val="1000" w:id="-636787199"/>
              </w:rPr>
              <w:t>電話番</w:t>
            </w:r>
            <w:r w:rsidRPr="00153DC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8940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077C">
              <w:rPr>
                <w:rFonts w:hint="eastAsia"/>
                <w:color w:val="auto"/>
                <w:sz w:val="32"/>
                <w:szCs w:val="32"/>
              </w:rPr>
              <w:t>医療的ケア児（者）入院前支援加算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457178" w:rsidR="006421D2" w:rsidRDefault="00153DC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602B"/>
    <w:rsid w:val="000B02CD"/>
    <w:rsid w:val="00153D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707FF"/>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0077C"/>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980D200-02A7-4F28-A3AB-794DB1B3C4E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