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86C9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42CA">
              <w:rPr>
                <w:rFonts w:hAnsi="Times New Roman" w:cs="Times New Roman" w:hint="eastAsia"/>
                <w:color w:val="auto"/>
                <w:spacing w:val="4"/>
                <w:sz w:val="16"/>
                <w:szCs w:val="16"/>
              </w:rPr>
              <w:t>ハイケア２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6B42">
              <w:rPr>
                <w:rFonts w:hAnsi="Times New Roman" w:hint="eastAsia"/>
                <w:color w:val="auto"/>
                <w:spacing w:val="13"/>
                <w:w w:val="94"/>
                <w:fitText w:val="1000" w:id="-636787200"/>
              </w:rPr>
              <w:t>担当者氏</w:t>
            </w:r>
            <w:r w:rsidRPr="00476B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6B42">
              <w:rPr>
                <w:rFonts w:hAnsi="Times New Roman" w:hint="eastAsia"/>
                <w:color w:val="auto"/>
                <w:spacing w:val="40"/>
                <w:fitText w:val="1000" w:id="-636787199"/>
              </w:rPr>
              <w:t>電話番</w:t>
            </w:r>
            <w:r w:rsidRPr="00476B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8F01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42CA">
              <w:rPr>
                <w:rFonts w:hint="eastAsia"/>
                <w:color w:val="auto"/>
                <w:sz w:val="32"/>
                <w:szCs w:val="32"/>
              </w:rPr>
              <w:t>ハイケアユニット入院医療管理料２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4A30E6" w:rsidR="006421D2" w:rsidRDefault="00476B4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E42CA"/>
    <w:rsid w:val="001F5B58"/>
    <w:rsid w:val="002000AE"/>
    <w:rsid w:val="00226AFA"/>
    <w:rsid w:val="00234138"/>
    <w:rsid w:val="00247203"/>
    <w:rsid w:val="00251E32"/>
    <w:rsid w:val="00264B77"/>
    <w:rsid w:val="002977FD"/>
    <w:rsid w:val="002F48A3"/>
    <w:rsid w:val="00322BCF"/>
    <w:rsid w:val="0035324B"/>
    <w:rsid w:val="003859F6"/>
    <w:rsid w:val="00392B62"/>
    <w:rsid w:val="003C2917"/>
    <w:rsid w:val="004001CF"/>
    <w:rsid w:val="00426BCD"/>
    <w:rsid w:val="00455E47"/>
    <w:rsid w:val="00476B42"/>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43BE7"/>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F6F756-8D6E-4642-9975-5A02D62072F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