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062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72E2">
              <w:rPr>
                <w:rFonts w:hAnsi="Times New Roman" w:cs="Times New Roman" w:hint="eastAsia"/>
                <w:color w:val="auto"/>
                <w:spacing w:val="4"/>
                <w:sz w:val="16"/>
                <w:szCs w:val="16"/>
              </w:rPr>
              <w:t>早充実２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16C5">
              <w:rPr>
                <w:rFonts w:hAnsi="Times New Roman" w:hint="eastAsia"/>
                <w:color w:val="auto"/>
                <w:spacing w:val="13"/>
                <w:w w:val="94"/>
                <w:fitText w:val="1000" w:id="-636787200"/>
              </w:rPr>
              <w:t>担当者氏</w:t>
            </w:r>
            <w:r w:rsidRPr="003E16C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16C5">
              <w:rPr>
                <w:rFonts w:hAnsi="Times New Roman" w:hint="eastAsia"/>
                <w:color w:val="auto"/>
                <w:spacing w:val="40"/>
                <w:fitText w:val="1000" w:id="-636787199"/>
              </w:rPr>
              <w:t>電話番</w:t>
            </w:r>
            <w:r w:rsidRPr="003E16C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BED9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72E2">
              <w:rPr>
                <w:rFonts w:hint="eastAsia"/>
                <w:color w:val="auto"/>
                <w:sz w:val="32"/>
                <w:szCs w:val="32"/>
              </w:rPr>
              <w:t>通院・在宅精神療法の注11に規定する早期診療体制充実加算２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C16A47" w:rsidR="006421D2" w:rsidRDefault="003E16C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16C5"/>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7EE7"/>
    <w:rsid w:val="006D0993"/>
    <w:rsid w:val="00727555"/>
    <w:rsid w:val="0073724F"/>
    <w:rsid w:val="007466B8"/>
    <w:rsid w:val="00787463"/>
    <w:rsid w:val="00797A0B"/>
    <w:rsid w:val="007D2AC6"/>
    <w:rsid w:val="007F0CBC"/>
    <w:rsid w:val="007F154E"/>
    <w:rsid w:val="007F37F9"/>
    <w:rsid w:val="00800592"/>
    <w:rsid w:val="008214AA"/>
    <w:rsid w:val="00831D64"/>
    <w:rsid w:val="00834AC2"/>
    <w:rsid w:val="008372E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A9D44-7CBF-4518-B5D1-2C5413A327B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