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05BD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43FA">
              <w:rPr>
                <w:rFonts w:hAnsi="Times New Roman" w:cs="Times New Roman" w:hint="eastAsia"/>
                <w:color w:val="auto"/>
                <w:spacing w:val="4"/>
                <w:sz w:val="16"/>
                <w:szCs w:val="16"/>
              </w:rPr>
              <w:t>認２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61D0">
              <w:rPr>
                <w:rFonts w:hAnsi="Times New Roman" w:hint="eastAsia"/>
                <w:color w:val="auto"/>
                <w:spacing w:val="13"/>
                <w:w w:val="94"/>
                <w:fitText w:val="1000" w:id="-636787200"/>
              </w:rPr>
              <w:t>担当者氏</w:t>
            </w:r>
            <w:r w:rsidRPr="00E861D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61D0">
              <w:rPr>
                <w:rFonts w:hAnsi="Times New Roman" w:hint="eastAsia"/>
                <w:color w:val="auto"/>
                <w:spacing w:val="40"/>
                <w:fitText w:val="1000" w:id="-636787199"/>
              </w:rPr>
              <w:t>電話番</w:t>
            </w:r>
            <w:r w:rsidRPr="00E861D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F1D9A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43FA">
              <w:rPr>
                <w:rFonts w:hint="eastAsia"/>
                <w:color w:val="auto"/>
                <w:sz w:val="32"/>
                <w:szCs w:val="32"/>
              </w:rPr>
              <w:t>認知療法・認知行動療法２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E1CB5E" w:rsidR="006421D2" w:rsidRDefault="00E861D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443FA"/>
    <w:rsid w:val="00455E47"/>
    <w:rsid w:val="00477EB7"/>
    <w:rsid w:val="00494E42"/>
    <w:rsid w:val="004A1395"/>
    <w:rsid w:val="004A7A59"/>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50B3A"/>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861D0"/>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1C7301-7226-42C8-92CD-D186BC7BFBE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