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0EF9" w14:textId="77777777" w:rsidR="00944364" w:rsidRPr="0015399D" w:rsidRDefault="00944364" w:rsidP="00A22F15">
      <w:pPr>
        <w:adjustRightInd/>
        <w:ind w:firstLineChars="100" w:firstLine="256"/>
        <w:rPr>
          <w:rFonts w:ascii="ＭＳ 明朝" w:cs="Times New Roman"/>
          <w:color w:val="auto"/>
          <w:spacing w:val="24"/>
        </w:rPr>
      </w:pPr>
      <w:r w:rsidRPr="0015399D">
        <w:rPr>
          <w:rFonts w:ascii="ＭＳ 明朝" w:eastAsia="ＭＳ ゴシック" w:cs="ＭＳ ゴシック" w:hint="eastAsia"/>
          <w:color w:val="auto"/>
        </w:rPr>
        <w:t>様式７</w:t>
      </w:r>
    </w:p>
    <w:p w14:paraId="47472A91" w14:textId="77777777" w:rsidR="00944364" w:rsidRPr="0015399D" w:rsidRDefault="00944364">
      <w:pPr>
        <w:adjustRightInd/>
        <w:spacing w:line="388" w:lineRule="exact"/>
        <w:jc w:val="center"/>
        <w:rPr>
          <w:rFonts w:ascii="ＭＳ 明朝" w:eastAsia="ＭＳ ゴシック" w:cs="ＭＳ ゴシック"/>
          <w:color w:val="auto"/>
          <w:spacing w:val="8"/>
          <w:sz w:val="28"/>
          <w:szCs w:val="28"/>
        </w:rPr>
      </w:pPr>
      <w:r w:rsidRPr="0015399D">
        <w:rPr>
          <w:rFonts w:ascii="ＭＳ 明朝" w:eastAsia="ＭＳ ゴシック" w:cs="ＭＳ ゴシック" w:hint="eastAsia"/>
          <w:color w:val="auto"/>
          <w:spacing w:val="8"/>
          <w:sz w:val="28"/>
          <w:szCs w:val="28"/>
        </w:rPr>
        <w:t>入院基本料等の施設基準に係る届出書添付書類</w:t>
      </w:r>
    </w:p>
    <w:p w14:paraId="1038DACA" w14:textId="77777777" w:rsidR="00D10B65" w:rsidRPr="0015399D" w:rsidRDefault="00D10B65" w:rsidP="00665CEC">
      <w:pPr>
        <w:rPr>
          <w:color w:val="auto"/>
        </w:rPr>
      </w:pPr>
    </w:p>
    <w:p w14:paraId="702E3040" w14:textId="6B463BED" w:rsidR="00D10B65" w:rsidRPr="0015399D" w:rsidRDefault="00665CEC" w:rsidP="00665CEC">
      <w:pPr>
        <w:rPr>
          <w:rFonts w:ascii="ＭＳ 明朝" w:eastAsia="ＭＳ ゴシック" w:cs="ＭＳ ゴシック"/>
          <w:color w:val="auto"/>
        </w:rPr>
      </w:pPr>
      <w:r w:rsidRPr="0015399D">
        <w:rPr>
          <w:rFonts w:ascii="ＭＳ 明朝" w:eastAsia="ＭＳ ゴシック" w:cs="ＭＳ ゴシック" w:hint="eastAsia"/>
          <w:color w:val="auto"/>
        </w:rPr>
        <w:t>○専従・専任等の看護職員配置状況</w:t>
      </w:r>
    </w:p>
    <w:p w14:paraId="36FE0248" w14:textId="6493095A" w:rsidR="00665CEC" w:rsidRPr="0015399D" w:rsidRDefault="00D10B65" w:rsidP="00665CEC">
      <w:pPr>
        <w:rPr>
          <w:rFonts w:ascii="ＭＳ 明朝" w:eastAsia="ＭＳ ゴシック" w:cs="ＭＳ ゴシック"/>
          <w:color w:val="auto"/>
        </w:rPr>
      </w:pPr>
      <w:r w:rsidRPr="0015399D">
        <w:rPr>
          <w:rFonts w:ascii="ＭＳ 明朝" w:eastAsia="ＭＳ ゴシック" w:cs="ＭＳ ゴシック" w:hint="eastAsia"/>
          <w:color w:val="auto"/>
        </w:rPr>
        <w:t>（届出が</w:t>
      </w:r>
      <w:r w:rsidR="00665CEC" w:rsidRPr="0015399D">
        <w:rPr>
          <w:rFonts w:ascii="ＭＳ 明朝" w:eastAsia="ＭＳ ゴシック" w:cs="ＭＳ ゴシック" w:hint="eastAsia"/>
          <w:color w:val="auto"/>
        </w:rPr>
        <w:t>あ</w:t>
      </w:r>
      <w:r w:rsidRPr="0015399D">
        <w:rPr>
          <w:rFonts w:ascii="ＭＳ 明朝" w:eastAsia="ＭＳ ゴシック" w:cs="ＭＳ ゴシック" w:hint="eastAsia"/>
          <w:color w:val="auto"/>
        </w:rPr>
        <w:t>り、専従・専任の看護職員配置している</w:t>
      </w:r>
      <w:r w:rsidR="00665CEC" w:rsidRPr="0015399D">
        <w:rPr>
          <w:rFonts w:ascii="ＭＳ 明朝" w:eastAsia="ＭＳ ゴシック" w:cs="ＭＳ ゴシック" w:hint="eastAsia"/>
          <w:color w:val="auto"/>
        </w:rPr>
        <w:t>場合には氏名を記入すること）</w:t>
      </w:r>
    </w:p>
    <w:p w14:paraId="77DAB95A" w14:textId="77777777" w:rsidR="003913A2" w:rsidRPr="0015399D" w:rsidRDefault="003913A2" w:rsidP="00665CEC">
      <w:pPr>
        <w:rPr>
          <w:rFonts w:ascii="ＭＳ 明朝" w:eastAsia="ＭＳ ゴシック" w:cs="ＭＳ ゴシック"/>
          <w:color w:val="auto"/>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0"/>
        <w:gridCol w:w="6135"/>
      </w:tblGrid>
      <w:tr w:rsidR="0015399D" w:rsidRPr="0015399D" w14:paraId="6C8D36A7" w14:textId="77777777" w:rsidTr="00D6009F">
        <w:tc>
          <w:tcPr>
            <w:tcW w:w="3990" w:type="dxa"/>
            <w:tcBorders>
              <w:top w:val="single" w:sz="4" w:space="0" w:color="000000"/>
              <w:left w:val="single" w:sz="4" w:space="0" w:color="000000"/>
              <w:bottom w:val="single" w:sz="4" w:space="0" w:color="000000"/>
              <w:right w:val="single" w:sz="4" w:space="0" w:color="000000"/>
            </w:tcBorders>
          </w:tcPr>
          <w:p w14:paraId="49AA67E3" w14:textId="77777777" w:rsidR="00944364" w:rsidRPr="0015399D" w:rsidRDefault="00CB556F" w:rsidP="00665CEC">
            <w:pPr>
              <w:overflowPunct/>
              <w:autoSpaceDE w:val="0"/>
              <w:autoSpaceDN w:val="0"/>
              <w:jc w:val="left"/>
              <w:textAlignment w:val="auto"/>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褥瘡対策チーム専任看護職員</w:t>
            </w:r>
          </w:p>
        </w:tc>
        <w:tc>
          <w:tcPr>
            <w:tcW w:w="6135" w:type="dxa"/>
            <w:tcBorders>
              <w:top w:val="single" w:sz="4" w:space="0" w:color="000000"/>
              <w:left w:val="single" w:sz="4" w:space="0" w:color="000000"/>
              <w:bottom w:val="single" w:sz="4" w:space="0" w:color="000000"/>
              <w:right w:val="single" w:sz="4" w:space="0" w:color="000000"/>
            </w:tcBorders>
          </w:tcPr>
          <w:p w14:paraId="2960403D" w14:textId="481EF778" w:rsidR="00944364" w:rsidRPr="0015399D" w:rsidRDefault="00944364" w:rsidP="008C2B19">
            <w:pPr>
              <w:suppressAutoHyphens/>
              <w:kinsoku w:val="0"/>
              <w:autoSpaceDE w:val="0"/>
              <w:autoSpaceDN w:val="0"/>
              <w:ind w:firstLineChars="100" w:firstLine="226"/>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w:t>
            </w:r>
            <w:r w:rsidR="00112E34" w:rsidRPr="0015399D">
              <w:rPr>
                <w:rFonts w:ascii="ＭＳ ゴシック" w:eastAsia="ＭＳ ゴシック" w:hAnsi="ＭＳ ゴシック" w:cs="ＭＳ ゴシック" w:hint="eastAsia"/>
                <w:color w:val="auto"/>
                <w:sz w:val="18"/>
                <w:szCs w:val="18"/>
              </w:rPr>
              <w:t xml:space="preserve"> </w:t>
            </w:r>
            <w:r w:rsidRPr="0015399D">
              <w:rPr>
                <w:rFonts w:ascii="ＭＳ ゴシック" w:eastAsia="ＭＳ ゴシック" w:hAnsi="ＭＳ ゴシック" w:cs="ＭＳ ゴシック" w:hint="eastAsia"/>
                <w:color w:val="auto"/>
                <w:sz w:val="18"/>
                <w:szCs w:val="18"/>
              </w:rPr>
              <w:t>名</w:t>
            </w:r>
          </w:p>
        </w:tc>
      </w:tr>
      <w:tr w:rsidR="00F95959" w:rsidRPr="0015399D" w14:paraId="3EEA1763" w14:textId="77777777" w:rsidTr="00D6009F">
        <w:tc>
          <w:tcPr>
            <w:tcW w:w="3990" w:type="dxa"/>
            <w:tcBorders>
              <w:top w:val="single" w:sz="4" w:space="0" w:color="000000"/>
              <w:left w:val="single" w:sz="4" w:space="0" w:color="000000"/>
              <w:bottom w:val="single" w:sz="4" w:space="0" w:color="000000"/>
              <w:right w:val="single" w:sz="4" w:space="0" w:color="000000"/>
            </w:tcBorders>
          </w:tcPr>
          <w:p w14:paraId="421F2849" w14:textId="51D90C1E" w:rsidR="00F95959" w:rsidRPr="0015399D" w:rsidRDefault="00F95959" w:rsidP="00665CEC">
            <w:pPr>
              <w:overflowPunct/>
              <w:autoSpaceDE w:val="0"/>
              <w:autoSpaceDN w:val="0"/>
              <w:jc w:val="left"/>
              <w:textAlignment w:val="auto"/>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身体</w:t>
            </w:r>
            <w:r w:rsidR="00BA1AE1">
              <w:rPr>
                <w:rFonts w:ascii="ＭＳ ゴシック" w:eastAsia="ＭＳ ゴシック" w:hAnsi="ＭＳ ゴシック" w:cs="ＭＳ ゴシック" w:hint="eastAsia"/>
                <w:color w:val="auto"/>
                <w:sz w:val="18"/>
                <w:szCs w:val="18"/>
              </w:rPr>
              <w:t>的</w:t>
            </w:r>
            <w:r w:rsidRPr="0015399D">
              <w:rPr>
                <w:rFonts w:ascii="ＭＳ ゴシック" w:eastAsia="ＭＳ ゴシック" w:hAnsi="ＭＳ ゴシック" w:cs="ＭＳ ゴシック" w:hint="eastAsia"/>
                <w:color w:val="auto"/>
                <w:sz w:val="18"/>
                <w:szCs w:val="18"/>
              </w:rPr>
              <w:t>拘束最小化チーム専任看護</w:t>
            </w:r>
            <w:r w:rsidR="00904FBF">
              <w:rPr>
                <w:rFonts w:ascii="ＭＳ ゴシック" w:eastAsia="ＭＳ ゴシック" w:hAnsi="ＭＳ ゴシック" w:cs="ＭＳ ゴシック" w:hint="eastAsia"/>
                <w:color w:val="auto"/>
                <w:sz w:val="18"/>
                <w:szCs w:val="18"/>
              </w:rPr>
              <w:t>職員</w:t>
            </w:r>
          </w:p>
        </w:tc>
        <w:tc>
          <w:tcPr>
            <w:tcW w:w="6135" w:type="dxa"/>
            <w:tcBorders>
              <w:top w:val="single" w:sz="4" w:space="0" w:color="000000"/>
              <w:left w:val="single" w:sz="4" w:space="0" w:color="000000"/>
              <w:bottom w:val="single" w:sz="4" w:space="0" w:color="000000"/>
              <w:right w:val="single" w:sz="4" w:space="0" w:color="000000"/>
            </w:tcBorders>
          </w:tcPr>
          <w:p w14:paraId="40595A4D" w14:textId="2F1A9B4F" w:rsidR="00F95959" w:rsidRPr="0015399D" w:rsidRDefault="00F95959" w:rsidP="008C2B19">
            <w:pPr>
              <w:suppressAutoHyphens/>
              <w:kinsoku w:val="0"/>
              <w:autoSpaceDE w:val="0"/>
              <w:autoSpaceDN w:val="0"/>
              <w:ind w:firstLineChars="100" w:firstLine="226"/>
              <w:jc w:val="lef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氏 名</w:t>
            </w:r>
          </w:p>
        </w:tc>
      </w:tr>
    </w:tbl>
    <w:p w14:paraId="0076A45A" w14:textId="77777777" w:rsidR="00944364" w:rsidRPr="0015399D" w:rsidRDefault="00944364" w:rsidP="00665CEC">
      <w:pPr>
        <w:adjustRightInd/>
        <w:rPr>
          <w:rFonts w:ascii="ＭＳ ゴシック" w:eastAsia="ＭＳ ゴシック" w:hAnsi="ＭＳ ゴシック" w:cs="Times New Roman"/>
          <w:color w:val="auto"/>
          <w:spacing w:val="24"/>
          <w:sz w:val="18"/>
          <w:szCs w:val="1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6"/>
        <w:gridCol w:w="3686"/>
        <w:gridCol w:w="3583"/>
      </w:tblGrid>
      <w:tr w:rsidR="0015399D" w:rsidRPr="0015399D" w14:paraId="115D906F"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BAC1EFC" w14:textId="3BD3C72C"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区　　分</w:t>
            </w:r>
          </w:p>
        </w:tc>
        <w:tc>
          <w:tcPr>
            <w:tcW w:w="3686" w:type="dxa"/>
            <w:tcBorders>
              <w:top w:val="single" w:sz="4" w:space="0" w:color="000000"/>
              <w:left w:val="single" w:sz="4" w:space="0" w:color="000000"/>
              <w:bottom w:val="single" w:sz="4" w:space="0" w:color="000000"/>
              <w:right w:val="single" w:sz="4" w:space="0" w:color="000000"/>
            </w:tcBorders>
            <w:vAlign w:val="center"/>
          </w:tcPr>
          <w:p w14:paraId="152DA70E"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看護職員の配置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136E8128"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　　名</w:t>
            </w:r>
          </w:p>
        </w:tc>
      </w:tr>
      <w:tr w:rsidR="0015399D" w:rsidRPr="0015399D" w14:paraId="3DF20217" w14:textId="77777777" w:rsidTr="008C2B19">
        <w:trPr>
          <w:trHeight w:val="430"/>
        </w:trPr>
        <w:tc>
          <w:tcPr>
            <w:tcW w:w="2856" w:type="dxa"/>
            <w:tcBorders>
              <w:top w:val="single" w:sz="4" w:space="0" w:color="000000"/>
              <w:left w:val="single" w:sz="4" w:space="0" w:color="000000"/>
              <w:right w:val="single" w:sz="4" w:space="0" w:color="000000"/>
            </w:tcBorders>
            <w:vAlign w:val="center"/>
          </w:tcPr>
          <w:p w14:paraId="5A2FF390" w14:textId="73A7F3A5"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lang w:eastAsia="zh-CN"/>
              </w:rPr>
            </w:pPr>
            <w:r w:rsidRPr="0015399D">
              <w:rPr>
                <w:rFonts w:ascii="ＭＳ ゴシック" w:eastAsia="ＭＳ ゴシック" w:hAnsi="ＭＳ ゴシック" w:cs="ＭＳ ゴシック" w:hint="eastAsia"/>
                <w:color w:val="auto"/>
                <w:sz w:val="18"/>
                <w:szCs w:val="18"/>
                <w:lang w:eastAsia="zh-CN"/>
              </w:rPr>
              <w:t>外来感染対策向上加算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C9FBD04" w14:textId="4552F6E9"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感染防止対策部門内に専任の</w:t>
            </w:r>
            <w:r w:rsidR="00153D97" w:rsidRPr="0015399D">
              <w:rPr>
                <w:rFonts w:ascii="ＭＳ ゴシック" w:eastAsia="ＭＳ ゴシック" w:hAnsi="ＭＳ ゴシック" w:cs="ＭＳ ゴシック" w:hint="eastAsia"/>
                <w:color w:val="auto"/>
                <w:spacing w:val="-6"/>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233D43"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5DF33C2"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17D55090" w14:textId="1A042AA1" w:rsidR="00E43B3D" w:rsidRPr="0015399D" w:rsidRDefault="0045066B" w:rsidP="00964319">
            <w:pPr>
              <w:suppressAutoHyphens/>
              <w:kinsoku w:val="0"/>
              <w:autoSpaceDE w:val="0"/>
              <w:autoSpaceDN w:val="0"/>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急性期総合</w:t>
            </w:r>
            <w:r w:rsidR="00E43B3D" w:rsidRPr="0015399D">
              <w:rPr>
                <w:rFonts w:ascii="ＭＳ ゴシック" w:eastAsia="ＭＳ ゴシック" w:hAnsi="ＭＳ ゴシック" w:cs="ＭＳ ゴシック" w:hint="eastAsia"/>
                <w:color w:val="auto"/>
                <w:sz w:val="18"/>
                <w:szCs w:val="18"/>
              </w:rPr>
              <w:t>体制加算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D80558A" w14:textId="28378485"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救急又は集中治療の経験を有し、所定の研修を修了した専任の看護師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F5E75EF"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57300C" w:rsidRPr="0015399D" w14:paraId="622E1109"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463761D8" w14:textId="2E23250C" w:rsidR="0057300C" w:rsidRPr="0015399D" w:rsidRDefault="0057300C" w:rsidP="00964319">
            <w:pPr>
              <w:suppressAutoHyphens/>
              <w:kinsoku w:val="0"/>
              <w:autoSpaceDE w:val="0"/>
              <w:autoSpaceDN w:val="0"/>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産科管理加算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5B16CFD" w14:textId="0CC669EA" w:rsidR="0057300C" w:rsidRPr="0015399D" w:rsidRDefault="006B55C1"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6B55C1">
              <w:rPr>
                <w:rFonts w:ascii="ＭＳ ゴシック" w:eastAsia="ＭＳ ゴシック" w:hAnsi="ＭＳ ゴシック" w:cs="ＭＳ ゴシック" w:hint="eastAsia"/>
                <w:color w:val="auto"/>
                <w:spacing w:val="-6"/>
                <w:sz w:val="18"/>
                <w:szCs w:val="18"/>
              </w:rPr>
              <w:t>助産もしくは産科患者及び新生児のケア並びに母子保健や福祉に関する事業等との地域連携に係る業務に関する十分な経験に従事した経験を５年以上有し、助産に関する専門の知識や技術を有することについて医療関係団体等から認証された</w:t>
            </w:r>
            <w:r w:rsidR="009E3054">
              <w:rPr>
                <w:rFonts w:ascii="ＭＳ ゴシック" w:eastAsia="ＭＳ ゴシック" w:hAnsi="ＭＳ ゴシック" w:cs="ＭＳ ゴシック" w:hint="eastAsia"/>
                <w:color w:val="auto"/>
                <w:spacing w:val="-6"/>
                <w:sz w:val="18"/>
                <w:szCs w:val="18"/>
              </w:rPr>
              <w:t>専任の</w:t>
            </w:r>
            <w:r w:rsidRPr="006B55C1">
              <w:rPr>
                <w:rFonts w:ascii="ＭＳ ゴシック" w:eastAsia="ＭＳ ゴシック" w:hAnsi="ＭＳ ゴシック" w:cs="ＭＳ ゴシック" w:hint="eastAsia"/>
                <w:color w:val="auto"/>
                <w:spacing w:val="-6"/>
                <w:sz w:val="18"/>
                <w:szCs w:val="18"/>
              </w:rPr>
              <w:t>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2AF17BB" w14:textId="77777777" w:rsidR="0057300C" w:rsidRPr="0015399D" w:rsidRDefault="0057300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6FD96C"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D7AAEF1"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6962B5D" w14:textId="39C0027F"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A0A8A7D"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AC766A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AF4A906"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052C23" w14:textId="77777777"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C7B21AA"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C670BE" w14:textId="77777777" w:rsidTr="00D613D9">
        <w:trPr>
          <w:trHeight w:val="20"/>
        </w:trPr>
        <w:tc>
          <w:tcPr>
            <w:tcW w:w="2856" w:type="dxa"/>
            <w:vMerge w:val="restart"/>
            <w:tcBorders>
              <w:top w:val="single" w:sz="4" w:space="0" w:color="000000"/>
              <w:left w:val="single" w:sz="4" w:space="0" w:color="000000"/>
              <w:right w:val="single" w:sz="4" w:space="0" w:color="000000"/>
            </w:tcBorders>
            <w:vAlign w:val="center"/>
          </w:tcPr>
          <w:p w14:paraId="63AD3721" w14:textId="1D17A46F"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0728DD29" w14:textId="7C55D6E5"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5B91E26"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EB2742" w14:textId="77777777" w:rsidTr="00D613D9">
        <w:trPr>
          <w:trHeight w:val="20"/>
        </w:trPr>
        <w:tc>
          <w:tcPr>
            <w:tcW w:w="2856" w:type="dxa"/>
            <w:vMerge/>
            <w:tcBorders>
              <w:left w:val="single" w:sz="4" w:space="0" w:color="000000"/>
              <w:right w:val="single" w:sz="4" w:space="0" w:color="000000"/>
            </w:tcBorders>
            <w:vAlign w:val="center"/>
          </w:tcPr>
          <w:p w14:paraId="426929C8"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74B2EC" w14:textId="5944304E"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緩和ケア病棟等における研修を修了した専従の常勤看護師で、小児患者の看護に従事し経験のある専従の常勤看護師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300FCB3"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DF40CC" w14:textId="77777777" w:rsidTr="00D613D9">
        <w:trPr>
          <w:trHeight w:val="20"/>
        </w:trPr>
        <w:tc>
          <w:tcPr>
            <w:tcW w:w="2856" w:type="dxa"/>
            <w:vMerge/>
            <w:tcBorders>
              <w:left w:val="single" w:sz="4" w:space="0" w:color="000000"/>
              <w:bottom w:val="single" w:sz="4" w:space="0" w:color="000000"/>
              <w:right w:val="single" w:sz="4" w:space="0" w:color="000000"/>
            </w:tcBorders>
            <w:vAlign w:val="center"/>
          </w:tcPr>
          <w:p w14:paraId="45074A45"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3B9172D" w14:textId="710195CC"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hint="eastAsia"/>
                <w:color w:val="auto"/>
                <w:spacing w:val="-12"/>
                <w:sz w:val="18"/>
                <w:szCs w:val="18"/>
              </w:rPr>
              <w:t>小児患者の看護に従事した経験を３年以上有している専任の看護師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EBAF895"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61E514D"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EB8E94E"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精神科リエゾンチーム加算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46DB45BA" w14:textId="77777777" w:rsidR="0043153C"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2"/>
                <w:sz w:val="18"/>
                <w:szCs w:val="18"/>
              </w:rPr>
              <w:t>精神科等の経験を有する、</w:t>
            </w:r>
            <w:r w:rsidR="00171827" w:rsidRPr="0015399D">
              <w:rPr>
                <w:rFonts w:ascii="ＭＳ ゴシック" w:eastAsia="ＭＳ ゴシック" w:hAnsi="ＭＳ ゴシック" w:cs="ＭＳ ゴシック" w:hint="eastAsia"/>
                <w:color w:val="auto"/>
                <w:spacing w:val="-12"/>
                <w:sz w:val="18"/>
                <w:szCs w:val="18"/>
              </w:rPr>
              <w:t>精神看護関連領域</w:t>
            </w:r>
            <w:r w:rsidR="0043153C" w:rsidRPr="0015399D">
              <w:rPr>
                <w:rFonts w:ascii="ＭＳ ゴシック" w:eastAsia="ＭＳ ゴシック" w:hAnsi="ＭＳ ゴシック" w:cs="ＭＳ ゴシック" w:hint="eastAsia"/>
                <w:color w:val="auto"/>
                <w:spacing w:val="-12"/>
                <w:sz w:val="18"/>
                <w:szCs w:val="18"/>
              </w:rPr>
              <w:t>に係る</w:t>
            </w:r>
            <w:r w:rsidR="008B0F40" w:rsidRPr="0015399D">
              <w:rPr>
                <w:rFonts w:ascii="ＭＳ ゴシック" w:eastAsia="ＭＳ ゴシック" w:hAnsi="ＭＳ ゴシック" w:cs="ＭＳ ゴシック" w:hint="eastAsia"/>
                <w:color w:val="auto"/>
                <w:spacing w:val="-12"/>
                <w:sz w:val="18"/>
                <w:szCs w:val="18"/>
              </w:rPr>
              <w:t>適切な</w:t>
            </w:r>
            <w:r w:rsidR="0043153C" w:rsidRPr="0015399D">
              <w:rPr>
                <w:rFonts w:ascii="ＭＳ ゴシック" w:eastAsia="ＭＳ ゴシック" w:hAnsi="ＭＳ ゴシック" w:cs="ＭＳ ゴシック" w:hint="eastAsia"/>
                <w:color w:val="auto"/>
                <w:spacing w:val="-12"/>
                <w:sz w:val="18"/>
                <w:szCs w:val="18"/>
              </w:rPr>
              <w:t>研修を修了した専任の常勤看護</w:t>
            </w:r>
            <w:r w:rsidR="0043153C" w:rsidRPr="0015399D">
              <w:rPr>
                <w:rFonts w:ascii="ＭＳ ゴシック" w:eastAsia="ＭＳ ゴシック" w:hAnsi="ＭＳ ゴシック" w:cs="ＭＳ ゴシック" w:hint="eastAsia"/>
                <w:color w:val="auto"/>
                <w:spacing w:val="-6"/>
                <w:sz w:val="18"/>
                <w:szCs w:val="18"/>
              </w:rPr>
              <w:t>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0EDC17"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3562222"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54219C83"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がん拠点病院加算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87E2781"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がん化学療法看護等がんの専門看護に精通した看護師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ABE5882"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F690238"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5A6840F3"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栄養サポートチーム加算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C9098DE"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4580C0"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F640DC4"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A86E83A"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487C74B"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F57A5D"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F09923"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2C70D2B9"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F50D7B9"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B70D036"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96DEAD3"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562F8E4F"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医療安全対策加算２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7973482F"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52AF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F8F1E"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28D650C2" w14:textId="564FDD46" w:rsidR="00944364" w:rsidRPr="0015399D" w:rsidRDefault="00944364" w:rsidP="00C36F1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40E4ED7B" w14:textId="77777777" w:rsidR="00944364" w:rsidRPr="0015399D" w:rsidRDefault="00944364" w:rsidP="00C36F14">
            <w:pPr>
              <w:suppressAutoHyphens/>
              <w:kinsoku w:val="0"/>
              <w:autoSpaceDE w:val="0"/>
              <w:autoSpaceDN w:val="0"/>
              <w:spacing w:line="240" w:lineRule="exact"/>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感染管理に従事した経験</w:t>
            </w:r>
            <w:r w:rsidR="00171827" w:rsidRPr="0015399D">
              <w:rPr>
                <w:rFonts w:ascii="ＭＳ ゴシック" w:eastAsia="ＭＳ ゴシック" w:hAnsi="ＭＳ ゴシック" w:cs="ＭＳ ゴシック" w:hint="eastAsia"/>
                <w:color w:val="auto"/>
                <w:spacing w:val="-6"/>
                <w:sz w:val="18"/>
                <w:szCs w:val="18"/>
              </w:rPr>
              <w:t>を</w:t>
            </w:r>
            <w:r w:rsidR="0035129C" w:rsidRPr="0015399D">
              <w:rPr>
                <w:rFonts w:ascii="ＭＳ ゴシック" w:eastAsia="ＭＳ ゴシック" w:hAnsi="ＭＳ ゴシック" w:cs="ＭＳ ゴシック" w:hint="eastAsia"/>
                <w:color w:val="auto"/>
                <w:spacing w:val="-6"/>
                <w:sz w:val="18"/>
                <w:szCs w:val="18"/>
              </w:rPr>
              <w:t>有し、感染管理に係る適切な研修を</w:t>
            </w:r>
            <w:r w:rsidR="0078315B" w:rsidRPr="0015399D">
              <w:rPr>
                <w:rFonts w:ascii="ＭＳ ゴシック" w:eastAsia="ＭＳ ゴシック" w:hAnsi="ＭＳ ゴシック" w:cs="ＭＳ ゴシック" w:hint="eastAsia"/>
                <w:color w:val="auto"/>
                <w:spacing w:val="-6"/>
                <w:sz w:val="18"/>
                <w:szCs w:val="18"/>
              </w:rPr>
              <w:t>修</w:t>
            </w:r>
            <w:r w:rsidR="0035129C" w:rsidRPr="0015399D">
              <w:rPr>
                <w:rFonts w:ascii="ＭＳ ゴシック" w:eastAsia="ＭＳ ゴシック" w:hAnsi="ＭＳ ゴシック" w:cs="ＭＳ ゴシック" w:hint="eastAsia"/>
                <w:color w:val="auto"/>
                <w:spacing w:val="-6"/>
                <w:sz w:val="18"/>
                <w:szCs w:val="18"/>
              </w:rPr>
              <w:t>了した</w:t>
            </w:r>
            <w:r w:rsidRPr="0015399D">
              <w:rPr>
                <w:rFonts w:ascii="ＭＳ ゴシック" w:eastAsia="ＭＳ ゴシック" w:hAnsi="ＭＳ ゴシック" w:cs="ＭＳ ゴシック" w:hint="eastAsia"/>
                <w:color w:val="auto"/>
                <w:spacing w:val="-6"/>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9775AB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F39DD92"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5826909" w14:textId="77777777" w:rsidR="00944364" w:rsidRPr="0015399D" w:rsidRDefault="00944364" w:rsidP="00964319">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70450C3"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w:t>
            </w:r>
            <w:r w:rsidR="00CF2DF7" w:rsidRPr="0015399D">
              <w:rPr>
                <w:rFonts w:ascii="ＭＳ ゴシック" w:eastAsia="ＭＳ ゴシック" w:hAnsi="ＭＳ ゴシック" w:cs="ＭＳ ゴシック" w:hint="eastAsia"/>
                <w:color w:val="auto"/>
                <w:sz w:val="18"/>
                <w:szCs w:val="18"/>
              </w:rPr>
              <w:t>し、感染管理に係る適切な研修を修了した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B9B488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7FDA7A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9F62046" w14:textId="26F8FD6B"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2410F8C"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を有する</w:t>
            </w:r>
            <w:r w:rsidRPr="0015399D">
              <w:rPr>
                <w:rFonts w:ascii="ＭＳ ゴシック" w:eastAsia="ＭＳ ゴシック" w:hAnsi="ＭＳ ゴシック" w:cs="ＭＳ ゴシック" w:hint="eastAsia"/>
                <w:color w:val="auto"/>
                <w:sz w:val="18"/>
                <w:szCs w:val="18"/>
              </w:rPr>
              <w:lastRenderedPageBreak/>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4FE39D6"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39548F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9C53D59"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患者サポート体制充実加算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3ECF4B16"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w:t>
            </w:r>
            <w:r w:rsidR="008B0F40" w:rsidRPr="0015399D">
              <w:rPr>
                <w:rFonts w:ascii="ＭＳ ゴシック" w:eastAsia="ＭＳ ゴシック" w:hAnsi="ＭＳ ゴシック" w:cs="ＭＳ ゴシック" w:hint="eastAsia"/>
                <w:color w:val="auto"/>
                <w:sz w:val="18"/>
                <w:szCs w:val="18"/>
              </w:rPr>
              <w:t>等</w:t>
            </w:r>
            <w:r w:rsidRPr="0015399D">
              <w:rPr>
                <w:rFonts w:ascii="ＭＳ ゴシック" w:eastAsia="ＭＳ ゴシック" w:hAnsi="ＭＳ ゴシック" w:cs="ＭＳ ゴシック" w:hint="eastAsia"/>
                <w:color w:val="auto"/>
                <w:sz w:val="18"/>
                <w:szCs w:val="18"/>
              </w:rPr>
              <w:t>からの相談に対して適切な対応ができる専任の看護師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8056F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85D3314"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28627247" w14:textId="189DAE8A"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重症患者初期支援</w:t>
            </w:r>
            <w:r w:rsidR="00153D97" w:rsidRPr="0015399D">
              <w:rPr>
                <w:rFonts w:ascii="ＭＳ ゴシック" w:eastAsia="ＭＳ ゴシック" w:hAnsi="ＭＳ ゴシック" w:cs="ＭＳ ゴシック" w:hint="eastAsia"/>
                <w:color w:val="auto"/>
                <w:sz w:val="18"/>
                <w:szCs w:val="18"/>
              </w:rPr>
              <w:t>充実</w:t>
            </w:r>
            <w:r w:rsidRPr="0015399D">
              <w:rPr>
                <w:rFonts w:ascii="ＭＳ ゴシック" w:eastAsia="ＭＳ ゴシック" w:hAnsi="ＭＳ ゴシック" w:cs="ＭＳ ゴシック" w:hint="eastAsia"/>
                <w:color w:val="auto"/>
                <w:sz w:val="18"/>
                <w:szCs w:val="18"/>
              </w:rPr>
              <w:t>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3C6E439" w14:textId="33231C1E" w:rsidR="00E43B3D" w:rsidRPr="0015399D" w:rsidRDefault="00153D97" w:rsidP="00153D97">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当該患者及びその家族等が治療方針及びその内容等を理解し、当該治療方針等に係る意向を表明するための支援を行う専任の看護師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02E3968"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5608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11D7357"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褥瘡ハイリスク患者ケア加算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DEA63F" w14:textId="77777777" w:rsidR="00944364" w:rsidRPr="0015399D" w:rsidRDefault="0078315B"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褥瘡ハイリスク患者のケアに従事した経験を有し、褥瘡等の創傷ケアに係る適切な研修を修了した</w:t>
            </w:r>
            <w:r w:rsidR="00944364" w:rsidRPr="0015399D">
              <w:rPr>
                <w:rFonts w:ascii="ＭＳ ゴシック" w:eastAsia="ＭＳ ゴシック" w:hAnsi="ＭＳ ゴシック" w:cs="ＭＳ ゴシック" w:hint="eastAsia"/>
                <w:color w:val="auto"/>
                <w:sz w:val="18"/>
                <w:szCs w:val="18"/>
              </w:rPr>
              <w:t>褥瘡管理者である専従</w:t>
            </w:r>
            <w:r w:rsidR="00171827" w:rsidRPr="0015399D">
              <w:rPr>
                <w:rFonts w:ascii="ＭＳ ゴシック" w:eastAsia="ＭＳ ゴシック" w:hAnsi="ＭＳ ゴシック" w:cs="ＭＳ ゴシック" w:hint="eastAsia"/>
                <w:color w:val="auto"/>
                <w:sz w:val="18"/>
                <w:szCs w:val="18"/>
              </w:rPr>
              <w:t>の</w:t>
            </w:r>
            <w:r w:rsidR="00944364" w:rsidRPr="0015399D">
              <w:rPr>
                <w:rFonts w:ascii="ＭＳ ゴシック" w:eastAsia="ＭＳ ゴシック" w:hAnsi="ＭＳ ゴシック" w:cs="ＭＳ ゴシック" w:hint="eastAsia"/>
                <w:color w:val="auto"/>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9CB054"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DC1249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FF4147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呼吸ケアチーム加算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C2371B" w14:textId="77777777" w:rsidR="00944364" w:rsidRPr="0015399D" w:rsidRDefault="006A65F0"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呼吸ケアを必要とする患者の看護に従事した経験を有し、呼吸ケアに係る適切な研修を修了した</w:t>
            </w:r>
            <w:r w:rsidR="00944364"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2C8D5DC"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C23F65"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74ACF5D2" w14:textId="0DB571CB" w:rsidR="00353A51" w:rsidRPr="0015399D" w:rsidRDefault="00353A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術後疼痛管理チーム加算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A5F7BBE" w14:textId="21CDAE42" w:rsidR="00353A51"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手術室又は周術期管理センター等の勤務経験を有し、術後疼痛管理に係る所定の研修を修了した専任の看護師</w:t>
            </w:r>
          </w:p>
        </w:tc>
        <w:tc>
          <w:tcPr>
            <w:tcW w:w="3583" w:type="dxa"/>
            <w:tcBorders>
              <w:top w:val="single" w:sz="4" w:space="0" w:color="000000"/>
              <w:left w:val="single" w:sz="4" w:space="0" w:color="000000"/>
              <w:right w:val="single" w:sz="4" w:space="0" w:color="000000"/>
            </w:tcBorders>
            <w:vAlign w:val="center"/>
          </w:tcPr>
          <w:p w14:paraId="2C1AE4A4" w14:textId="77777777" w:rsidR="00353A51" w:rsidRPr="0015399D" w:rsidRDefault="00353A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39C3428"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5A5ECF4" w14:textId="77777777" w:rsidR="00171827"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退院支援加算１</w:t>
            </w:r>
            <w:r w:rsidR="00C36F14" w:rsidRPr="0015399D">
              <w:rPr>
                <w:rFonts w:ascii="ＭＳ ゴシック" w:eastAsia="ＭＳ ゴシック" w:hAnsi="ＭＳ ゴシック" w:cs="ＭＳ ゴシック" w:hint="eastAsia"/>
                <w:color w:val="auto"/>
                <w:sz w:val="18"/>
                <w:szCs w:val="18"/>
              </w:rPr>
              <w:t>・</w:t>
            </w:r>
            <w:r w:rsidR="0017182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098031A6" w14:textId="693B8648"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退院支援及び地域連携業務に関する経験を有する専従の看護師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top w:val="single" w:sz="4" w:space="0" w:color="000000"/>
              <w:left w:val="single" w:sz="4" w:space="0" w:color="000000"/>
              <w:right w:val="single" w:sz="4" w:space="0" w:color="000000"/>
            </w:tcBorders>
            <w:vAlign w:val="center"/>
          </w:tcPr>
          <w:p w14:paraId="15FD5B17"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959145"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0A89C238" w14:textId="77777777" w:rsidR="00171827" w:rsidRPr="0015399D" w:rsidRDefault="00171827"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1EC9018" w14:textId="1D86BA60"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退院支援及び地域連携業務に関する経験を有する専任の看護師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left w:val="single" w:sz="4" w:space="0" w:color="000000"/>
              <w:bottom w:val="single" w:sz="4" w:space="0" w:color="000000"/>
              <w:right w:val="single" w:sz="4" w:space="0" w:color="000000"/>
            </w:tcBorders>
            <w:vAlign w:val="center"/>
          </w:tcPr>
          <w:p w14:paraId="4B60D9EF"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CEF3CA0"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545C8CDC" w14:textId="1A1E72E8" w:rsidR="00F722B4" w:rsidRPr="0015399D" w:rsidRDefault="00F722B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D94A690" w14:textId="477EEE2D" w:rsidR="00F722B4" w:rsidRPr="0015399D" w:rsidRDefault="00C20A1C"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入退院支援及び地域連携業務に専従する専任の看護師（病棟配置）</w:t>
            </w:r>
          </w:p>
        </w:tc>
        <w:tc>
          <w:tcPr>
            <w:tcW w:w="3583" w:type="dxa"/>
            <w:tcBorders>
              <w:top w:val="single" w:sz="4" w:space="0" w:color="000000"/>
              <w:left w:val="single" w:sz="4" w:space="0" w:color="000000"/>
              <w:right w:val="single" w:sz="4" w:space="0" w:color="000000"/>
            </w:tcBorders>
            <w:vAlign w:val="center"/>
          </w:tcPr>
          <w:p w14:paraId="4AC6EFED" w14:textId="77777777" w:rsidR="00F722B4" w:rsidRPr="0015399D" w:rsidRDefault="00F722B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A4A246"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DF2F00A" w14:textId="77777777" w:rsidR="005C0543"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BEF7FA7" w14:textId="19EBE284" w:rsidR="005C0543" w:rsidRPr="0015399D" w:rsidRDefault="008D3051"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2820C9"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2820C9"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8B0F40"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w:t>
            </w:r>
            <w:r w:rsidR="005B16AE" w:rsidRPr="0015399D">
              <w:rPr>
                <w:rFonts w:ascii="ＭＳ ゴシック" w:eastAsia="ＭＳ ゴシック" w:hAnsi="ＭＳ ゴシック" w:cs="ＭＳ ゴシック" w:hint="eastAsia"/>
                <w:color w:val="auto"/>
                <w:sz w:val="18"/>
                <w:szCs w:val="18"/>
              </w:rPr>
              <w:t>し、小児患者の在宅移行に係る適切な研修を修了した専任</w:t>
            </w:r>
            <w:r w:rsidR="005C0543" w:rsidRPr="0015399D">
              <w:rPr>
                <w:rFonts w:ascii="ＭＳ ゴシック" w:eastAsia="ＭＳ ゴシック" w:hAnsi="ＭＳ ゴシック" w:cs="ＭＳ ゴシック" w:hint="eastAsia"/>
                <w:color w:val="auto"/>
                <w:sz w:val="18"/>
                <w:szCs w:val="18"/>
              </w:rPr>
              <w:t>の看護師</w:t>
            </w:r>
          </w:p>
        </w:tc>
        <w:tc>
          <w:tcPr>
            <w:tcW w:w="3583" w:type="dxa"/>
            <w:tcBorders>
              <w:top w:val="single" w:sz="4" w:space="0" w:color="000000"/>
              <w:left w:val="single" w:sz="4" w:space="0" w:color="000000"/>
              <w:right w:val="single" w:sz="4" w:space="0" w:color="000000"/>
            </w:tcBorders>
            <w:vAlign w:val="center"/>
          </w:tcPr>
          <w:p w14:paraId="2E012992"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561C2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2FF24846" w14:textId="77777777" w:rsidR="005C0543" w:rsidRPr="0015399D" w:rsidRDefault="005C0543"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CCB6E2F" w14:textId="72F25F1C" w:rsidR="005C0543"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E47F6F"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E47F6F"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0F0B0B"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経験を有する専任の看護師</w:t>
            </w:r>
          </w:p>
        </w:tc>
        <w:tc>
          <w:tcPr>
            <w:tcW w:w="3583" w:type="dxa"/>
            <w:tcBorders>
              <w:left w:val="single" w:sz="4" w:space="0" w:color="000000"/>
              <w:bottom w:val="single" w:sz="4" w:space="0" w:color="000000"/>
              <w:right w:val="single" w:sz="4" w:space="0" w:color="000000"/>
            </w:tcBorders>
            <w:vAlign w:val="center"/>
          </w:tcPr>
          <w:p w14:paraId="234EE93A"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CBCF160" w14:textId="77777777" w:rsidTr="008C2B19">
        <w:trPr>
          <w:trHeight w:val="20"/>
        </w:trPr>
        <w:tc>
          <w:tcPr>
            <w:tcW w:w="2856" w:type="dxa"/>
            <w:vMerge w:val="restart"/>
            <w:tcBorders>
              <w:left w:val="single" w:sz="4" w:space="0" w:color="000000"/>
              <w:right w:val="single" w:sz="4" w:space="0" w:color="000000"/>
            </w:tcBorders>
            <w:vAlign w:val="center"/>
          </w:tcPr>
          <w:p w14:paraId="7381F175" w14:textId="2CE41B10" w:rsidR="008D3051" w:rsidRPr="0015399D" w:rsidRDefault="00C36F1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入院時</w:t>
            </w:r>
            <w:r w:rsidR="008D3051" w:rsidRPr="0015399D">
              <w:rPr>
                <w:rFonts w:ascii="ＭＳ ゴシック" w:eastAsia="ＭＳ ゴシック" w:hAnsi="ＭＳ ゴシック" w:cs="ＭＳ ゴシック" w:hint="eastAsia"/>
                <w:color w:val="auto"/>
                <w:sz w:val="18"/>
                <w:szCs w:val="18"/>
              </w:rPr>
              <w:t>支援加算</w:t>
            </w:r>
            <w:r w:rsidR="005B16AE" w:rsidRPr="0015399D">
              <w:rPr>
                <w:rFonts w:ascii="ＭＳ ゴシック" w:eastAsia="ＭＳ ゴシック" w:hAnsi="ＭＳ ゴシック" w:cs="ＭＳ ゴシック" w:hint="eastAsia"/>
                <w:color w:val="auto"/>
                <w:sz w:val="18"/>
                <w:szCs w:val="18"/>
              </w:rPr>
              <w:t>１・２</w:t>
            </w:r>
            <w:r w:rsidR="008D3051" w:rsidRPr="0015399D">
              <w:rPr>
                <w:rFonts w:ascii="ＭＳ ゴシック" w:eastAsia="ＭＳ ゴシック" w:hAnsi="ＭＳ ゴシック" w:cs="ＭＳ ゴシック" w:hint="eastAsia"/>
                <w:color w:val="auto"/>
                <w:sz w:val="18"/>
                <w:szCs w:val="18"/>
              </w:rPr>
              <w:t>（入退院支援加算の注</w:t>
            </w:r>
            <w:r w:rsidR="0042605A">
              <w:rPr>
                <w:rFonts w:ascii="ＭＳ ゴシック" w:eastAsia="ＭＳ ゴシック" w:hAnsi="ＭＳ ゴシック" w:cs="ＭＳ ゴシック" w:hint="eastAsia"/>
                <w:color w:val="auto"/>
                <w:sz w:val="18"/>
                <w:szCs w:val="18"/>
              </w:rPr>
              <w:t>８</w:t>
            </w:r>
            <w:r w:rsidR="008D3051"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5B18FCAE"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8A27DB1"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45C65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784D64E" w14:textId="77777777" w:rsidR="008D3051"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E1E2D6C"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6C18630"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F863850" w14:textId="77777777" w:rsidTr="00D613D9">
        <w:trPr>
          <w:trHeight w:val="20"/>
        </w:trPr>
        <w:tc>
          <w:tcPr>
            <w:tcW w:w="2856" w:type="dxa"/>
            <w:vMerge w:val="restart"/>
            <w:tcBorders>
              <w:top w:val="single" w:sz="4" w:space="0" w:color="000000"/>
              <w:left w:val="single" w:sz="4" w:space="0" w:color="000000"/>
              <w:right w:val="single" w:sz="4" w:space="0" w:color="000000"/>
            </w:tcBorders>
            <w:vAlign w:val="center"/>
          </w:tcPr>
          <w:p w14:paraId="04EA1997" w14:textId="25B589D5"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精神科入退院支援加算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3E4661D" w14:textId="62EE8532"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C2E191E"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0ABE2BD" w14:textId="77777777" w:rsidTr="00D613D9">
        <w:trPr>
          <w:trHeight w:val="20"/>
        </w:trPr>
        <w:tc>
          <w:tcPr>
            <w:tcW w:w="2856" w:type="dxa"/>
            <w:vMerge/>
            <w:tcBorders>
              <w:left w:val="single" w:sz="4" w:space="0" w:color="000000"/>
              <w:right w:val="single" w:sz="4" w:space="0" w:color="000000"/>
            </w:tcBorders>
            <w:vAlign w:val="center"/>
          </w:tcPr>
          <w:p w14:paraId="0B631AE9"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40C00AF" w14:textId="7378BBA8"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B832194"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62FAB1" w14:textId="77777777" w:rsidTr="00D613D9">
        <w:trPr>
          <w:trHeight w:val="20"/>
        </w:trPr>
        <w:tc>
          <w:tcPr>
            <w:tcW w:w="2856" w:type="dxa"/>
            <w:vMerge/>
            <w:tcBorders>
              <w:left w:val="single" w:sz="4" w:space="0" w:color="000000"/>
              <w:bottom w:val="single" w:sz="4" w:space="0" w:color="000000"/>
              <w:right w:val="single" w:sz="4" w:space="0" w:color="000000"/>
            </w:tcBorders>
            <w:vAlign w:val="center"/>
          </w:tcPr>
          <w:p w14:paraId="38564425"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0810486" w14:textId="119DDB39" w:rsidR="005715FB" w:rsidRPr="0015399D" w:rsidRDefault="003829E9"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w:t>
            </w:r>
            <w:r w:rsidR="001571F2">
              <w:rPr>
                <w:rFonts w:ascii="ＭＳ ゴシック" w:eastAsia="ＭＳ ゴシック" w:hAnsi="ＭＳ ゴシック" w:cs="ＭＳ ゴシック" w:hint="eastAsia"/>
                <w:color w:val="auto"/>
                <w:sz w:val="18"/>
                <w:szCs w:val="18"/>
              </w:rPr>
              <w:t>専任の</w:t>
            </w:r>
            <w:r w:rsidRPr="0015399D">
              <w:rPr>
                <w:rFonts w:ascii="ＭＳ ゴシック" w:eastAsia="ＭＳ ゴシック" w:hAnsi="ＭＳ ゴシック" w:cs="ＭＳ ゴシック" w:hint="eastAsia"/>
                <w:color w:val="auto"/>
                <w:sz w:val="18"/>
                <w:szCs w:val="18"/>
              </w:rPr>
              <w:t>看護師（病棟配置）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509774A7"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8164BD"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4D5D3F6" w14:textId="398819BE" w:rsidR="0056197E" w:rsidRPr="0015399D" w:rsidRDefault="0056197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認知症ケア加算</w:t>
            </w:r>
            <w:r w:rsidR="009C4D88" w:rsidRPr="0015399D">
              <w:rPr>
                <w:rFonts w:ascii="ＭＳ ゴシック" w:eastAsia="ＭＳ ゴシック" w:hAnsi="ＭＳ ゴシック" w:cs="ＭＳ ゴシック" w:hint="eastAsia"/>
                <w:color w:val="auto"/>
                <w:sz w:val="18"/>
                <w:szCs w:val="18"/>
              </w:rPr>
              <w:t>１</w:t>
            </w:r>
            <w:r w:rsidR="00B2681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4A316998" w14:textId="77777777" w:rsidR="0056197E" w:rsidRPr="0015399D" w:rsidRDefault="0056197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認知症患者の看護に従事した経験を有</w:t>
            </w:r>
            <w:r w:rsidR="000B2313" w:rsidRPr="0015399D">
              <w:rPr>
                <w:rFonts w:ascii="ＭＳ ゴシック" w:eastAsia="ＭＳ ゴシック" w:hAnsi="ＭＳ ゴシック" w:cs="ＭＳ ゴシック" w:hint="eastAsia"/>
                <w:color w:val="auto"/>
                <w:sz w:val="18"/>
                <w:szCs w:val="18"/>
              </w:rPr>
              <w:t>し、認知症看護に係る適切な研修を修了した</w:t>
            </w: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4ACD557" w14:textId="77777777" w:rsidR="0056197E" w:rsidRPr="0015399D" w:rsidRDefault="0056197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AF2EB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8347DFC" w14:textId="34D1934D" w:rsidR="00B26817" w:rsidRPr="0015399D" w:rsidRDefault="00B26817"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排尿自立支援加算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0D1E09F" w14:textId="6F5D3931" w:rsidR="00B26817" w:rsidRPr="0015399D" w:rsidRDefault="0062123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A316D0" w14:textId="77777777" w:rsidR="00B26817" w:rsidRPr="0015399D" w:rsidRDefault="00B2681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2FD6B2"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D035E7F" w14:textId="4DE4AC25" w:rsidR="00122FE6" w:rsidRPr="0015399D" w:rsidRDefault="00122FE6" w:rsidP="00112E3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精神疾患</w:t>
            </w:r>
            <w:r w:rsidR="005451BC" w:rsidRPr="0015399D">
              <w:rPr>
                <w:rFonts w:ascii="ＭＳ ゴシック" w:eastAsia="ＭＳ ゴシック" w:hAnsi="ＭＳ ゴシック" w:cs="ＭＳ ゴシック" w:hint="eastAsia"/>
                <w:color w:val="auto"/>
                <w:sz w:val="18"/>
                <w:szCs w:val="18"/>
              </w:rPr>
              <w:t>診断治療</w:t>
            </w:r>
            <w:r w:rsidRPr="0015399D">
              <w:rPr>
                <w:rFonts w:ascii="ＭＳ ゴシック" w:eastAsia="ＭＳ ゴシック" w:hAnsi="ＭＳ ゴシック" w:cs="ＭＳ ゴシック" w:hint="eastAsia"/>
                <w:color w:val="auto"/>
                <w:sz w:val="18"/>
                <w:szCs w:val="18"/>
              </w:rPr>
              <w:t>初回加算</w:t>
            </w:r>
            <w:r w:rsidR="005451BC" w:rsidRPr="0015399D">
              <w:rPr>
                <w:rFonts w:ascii="ＭＳ ゴシック" w:eastAsia="ＭＳ ゴシック" w:hAnsi="ＭＳ ゴシック" w:cs="ＭＳ ゴシック" w:hint="eastAsia"/>
                <w:color w:val="auto"/>
                <w:sz w:val="18"/>
                <w:szCs w:val="18"/>
              </w:rPr>
              <w:t>（救命救急入院料の注２のイ）</w:t>
            </w:r>
          </w:p>
        </w:tc>
        <w:tc>
          <w:tcPr>
            <w:tcW w:w="3686" w:type="dxa"/>
            <w:tcBorders>
              <w:top w:val="single" w:sz="4" w:space="0" w:color="000000"/>
              <w:left w:val="single" w:sz="4" w:space="0" w:color="000000"/>
              <w:bottom w:val="single" w:sz="4" w:space="0" w:color="000000"/>
              <w:right w:val="single" w:sz="4" w:space="0" w:color="000000"/>
            </w:tcBorders>
            <w:vAlign w:val="center"/>
          </w:tcPr>
          <w:p w14:paraId="554CD386" w14:textId="0ED68B93" w:rsidR="00122FE6" w:rsidRPr="0015399D" w:rsidRDefault="005451BC"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5BAE04" w14:textId="77777777" w:rsidR="00122FE6" w:rsidRPr="0015399D" w:rsidRDefault="00122FE6"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0695EA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0E793B5" w14:textId="24B4C9FC"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早期離床・リハビリテーション加算（救命救急入院料の注８）</w:t>
            </w:r>
          </w:p>
        </w:tc>
        <w:tc>
          <w:tcPr>
            <w:tcW w:w="3686" w:type="dxa"/>
            <w:tcBorders>
              <w:top w:val="single" w:sz="4" w:space="0" w:color="000000"/>
              <w:left w:val="single" w:sz="4" w:space="0" w:color="000000"/>
              <w:bottom w:val="single" w:sz="4" w:space="0" w:color="000000"/>
              <w:right w:val="single" w:sz="4" w:space="0" w:color="000000"/>
            </w:tcBorders>
            <w:vAlign w:val="center"/>
          </w:tcPr>
          <w:p w14:paraId="1F1A3F67" w14:textId="3CD8F7F4"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CFF122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267B9A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DB5D94B" w14:textId="181E0B9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重症患者対応体制強化加算（救命救急入院料の注11）</w:t>
            </w:r>
          </w:p>
        </w:tc>
        <w:tc>
          <w:tcPr>
            <w:tcW w:w="3686" w:type="dxa"/>
            <w:tcBorders>
              <w:top w:val="single" w:sz="4" w:space="0" w:color="000000"/>
              <w:left w:val="single" w:sz="4" w:space="0" w:color="000000"/>
              <w:bottom w:val="single" w:sz="4" w:space="0" w:color="000000"/>
              <w:right w:val="single" w:sz="4" w:space="0" w:color="000000"/>
            </w:tcBorders>
            <w:vAlign w:val="center"/>
          </w:tcPr>
          <w:p w14:paraId="545DE437" w14:textId="487F697C"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09073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71A5CF"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002835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早期離床・リハビリテーション加算（特定集中治療室管理料の注４）</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5BB42"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E9DA9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EBC595"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44EED77" w14:textId="06784F8B"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重症患者対応体制強化加算（特定集中治療室管理料の注６）</w:t>
            </w:r>
          </w:p>
        </w:tc>
        <w:tc>
          <w:tcPr>
            <w:tcW w:w="3686" w:type="dxa"/>
            <w:tcBorders>
              <w:top w:val="single" w:sz="4" w:space="0" w:color="000000"/>
              <w:left w:val="single" w:sz="4" w:space="0" w:color="000000"/>
              <w:bottom w:val="single" w:sz="4" w:space="0" w:color="000000"/>
              <w:right w:val="single" w:sz="4" w:space="0" w:color="000000"/>
            </w:tcBorders>
            <w:vAlign w:val="center"/>
          </w:tcPr>
          <w:p w14:paraId="32F89E8F" w14:textId="4D87B33F"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E7B3D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820B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1331871" w14:textId="26124582"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早期離床・リハビリテーション加算（ハイケアユニット入院医療管理料の注３）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603D7978" w14:textId="79169D9E"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69E94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6318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3580100" w14:textId="476966C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早期離床・リハビリテーション加算（脳卒中ケアユニット入院医療管理料の注３）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322B197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A7CDA7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4E69EE6"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6CA1E62" w14:textId="1C245B2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早期離床・リハビリテーション加算（小児特定集中治療室管理料の注３）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02FC5B5D"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49B66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8B4534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B731836"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成育連携支援加算（総合周産期特定集中治療室管理料の注３）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29748831"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５年以上新生児の集中治療に係る業務の経験を有する専任の常勤看護師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997898"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451A30"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8EBD8EF" w14:textId="30925F07" w:rsidR="00A3358A" w:rsidRPr="0015399D" w:rsidRDefault="00A3358A" w:rsidP="00DC6BA7">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養育支援体制加算（小児入院医療管理料の注</w:t>
            </w:r>
            <w:r w:rsidR="00DC6BA7" w:rsidRPr="0015399D">
              <w:rPr>
                <w:rFonts w:ascii="ＭＳ ゴシック" w:eastAsia="ＭＳ ゴシック" w:hAnsi="ＭＳ ゴシック" w:cs="ＭＳ ゴシック" w:hint="eastAsia"/>
                <w:color w:val="auto"/>
                <w:sz w:val="18"/>
                <w:szCs w:val="18"/>
              </w:rPr>
              <w:t>７</w:t>
            </w:r>
            <w:r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4AEE1254"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小児患者の看護に従事する専任の常勤看護師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4201A0"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73FF365" w14:textId="77777777" w:rsidTr="008C2B19">
        <w:trPr>
          <w:trHeight w:val="20"/>
        </w:trPr>
        <w:tc>
          <w:tcPr>
            <w:tcW w:w="2856" w:type="dxa"/>
            <w:vMerge w:val="restart"/>
            <w:tcBorders>
              <w:left w:val="single" w:sz="4" w:space="0" w:color="000000"/>
              <w:right w:val="single" w:sz="4" w:space="0" w:color="000000"/>
            </w:tcBorders>
            <w:vAlign w:val="center"/>
          </w:tcPr>
          <w:p w14:paraId="7CF8AAB7" w14:textId="5F7EFE46"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地域包括ケア病棟入院料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ABA264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025BCFCF"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09DF560"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0B693034"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6B02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D49BB2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02807D" w14:textId="77777777" w:rsidTr="008C2B19">
        <w:trPr>
          <w:trHeight w:val="20"/>
        </w:trPr>
        <w:tc>
          <w:tcPr>
            <w:tcW w:w="2856" w:type="dxa"/>
            <w:tcBorders>
              <w:left w:val="single" w:sz="4" w:space="0" w:color="000000"/>
              <w:right w:val="single" w:sz="4" w:space="0" w:color="000000"/>
            </w:tcBorders>
            <w:vAlign w:val="center"/>
          </w:tcPr>
          <w:p w14:paraId="7AD0142B" w14:textId="2DCFED4A" w:rsidR="007C30DF" w:rsidRPr="0015399D" w:rsidRDefault="00CE7268"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精神科養育支援体制加算（</w:t>
            </w:r>
            <w:r w:rsidR="00974403" w:rsidRPr="0015399D">
              <w:rPr>
                <w:rFonts w:ascii="ＭＳ ゴシック" w:eastAsia="ＭＳ ゴシック" w:hAnsi="ＭＳ ゴシック" w:cs="ＭＳ ゴシック" w:hint="eastAsia"/>
                <w:color w:val="auto"/>
                <w:sz w:val="18"/>
                <w:szCs w:val="18"/>
              </w:rPr>
              <w:t>児童・思春期精神科入院医療管理料の注</w:t>
            </w:r>
            <w:r w:rsidR="005E01CC" w:rsidRPr="0015399D">
              <w:rPr>
                <w:rFonts w:ascii="ＭＳ ゴシック" w:eastAsia="ＭＳ ゴシック" w:hAnsi="ＭＳ ゴシック" w:cs="ＭＳ ゴシック" w:hint="eastAsia"/>
                <w:color w:val="auto"/>
                <w:sz w:val="18"/>
                <w:szCs w:val="18"/>
              </w:rPr>
              <w:t>３</w:t>
            </w:r>
            <w:r w:rsidR="00974403"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1BA2A56B" w14:textId="0EB2B1AB" w:rsidR="007C30DF" w:rsidRPr="0015399D" w:rsidRDefault="001B079B"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2</w:t>
            </w:r>
            <w:r w:rsidRPr="0015399D">
              <w:rPr>
                <w:rFonts w:ascii="ＭＳ ゴシック" w:eastAsia="ＭＳ ゴシック" w:hAnsi="ＭＳ ゴシック" w:cs="ＭＳ ゴシック"/>
                <w:color w:val="auto"/>
                <w:sz w:val="18"/>
                <w:szCs w:val="18"/>
              </w:rPr>
              <w:t>0</w:t>
            </w:r>
            <w:r w:rsidRPr="0015399D">
              <w:rPr>
                <w:rFonts w:ascii="ＭＳ ゴシック" w:eastAsia="ＭＳ ゴシック" w:hAnsi="ＭＳ ゴシック" w:cs="ＭＳ ゴシック" w:hint="eastAsia"/>
                <w:color w:val="auto"/>
                <w:sz w:val="18"/>
                <w:szCs w:val="18"/>
              </w:rPr>
              <w:t>歳未満の精神疾患を有する患者の看護に</w:t>
            </w:r>
            <w:r w:rsidR="00904FBF">
              <w:rPr>
                <w:rFonts w:ascii="ＭＳ ゴシック" w:eastAsia="ＭＳ ゴシック" w:hAnsi="ＭＳ ゴシック" w:cs="ＭＳ ゴシック" w:hint="eastAsia"/>
                <w:color w:val="auto"/>
                <w:sz w:val="18"/>
                <w:szCs w:val="18"/>
              </w:rPr>
              <w:t>従事</w:t>
            </w:r>
            <w:r w:rsidRPr="0015399D">
              <w:rPr>
                <w:rFonts w:ascii="ＭＳ ゴシック" w:eastAsia="ＭＳ ゴシック" w:hAnsi="ＭＳ ゴシック" w:cs="ＭＳ ゴシック" w:hint="eastAsia"/>
                <w:color w:val="auto"/>
                <w:sz w:val="18"/>
                <w:szCs w:val="18"/>
              </w:rPr>
              <w:t>する専任の常勤看護師</w:t>
            </w:r>
          </w:p>
        </w:tc>
        <w:tc>
          <w:tcPr>
            <w:tcW w:w="3583" w:type="dxa"/>
            <w:tcBorders>
              <w:left w:val="single" w:sz="4" w:space="0" w:color="000000"/>
              <w:bottom w:val="single" w:sz="4" w:space="0" w:color="000000"/>
              <w:right w:val="single" w:sz="4" w:space="0" w:color="000000"/>
            </w:tcBorders>
            <w:vAlign w:val="center"/>
          </w:tcPr>
          <w:p w14:paraId="49B0ADA5" w14:textId="77777777" w:rsidR="007C30DF" w:rsidRPr="0015399D" w:rsidRDefault="007C30DF"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C37B58F" w14:textId="77777777" w:rsidTr="008C2B19">
        <w:trPr>
          <w:trHeight w:val="20"/>
        </w:trPr>
        <w:tc>
          <w:tcPr>
            <w:tcW w:w="2856" w:type="dxa"/>
            <w:vMerge w:val="restart"/>
            <w:tcBorders>
              <w:left w:val="single" w:sz="4" w:space="0" w:color="000000"/>
              <w:right w:val="single" w:sz="4" w:space="0" w:color="000000"/>
            </w:tcBorders>
            <w:vAlign w:val="center"/>
          </w:tcPr>
          <w:p w14:paraId="1916A904" w14:textId="2F17558C"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特定一般病棟入院料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55EB83A"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DCE3E44"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16525AB"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203CF65C"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C3DEDE"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3E49D45F"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3416AE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18366DA" w14:textId="566F1C04" w:rsidR="007038F4" w:rsidRPr="0015399D" w:rsidRDefault="00E43B3D"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地域移行機能強化病棟入院料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90D6E65" w14:textId="3742FAB5" w:rsidR="007038F4" w:rsidRPr="0015399D" w:rsidRDefault="00E43B3D"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退院支援部署に専従の看護師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50F13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1FE2FB"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FF2AF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ウイルス疾患指導料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C38D9F3" w14:textId="7E2634C1" w:rsidR="007038F4" w:rsidRPr="0015399D" w:rsidRDefault="003913A2"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24"/>
                <w:sz w:val="18"/>
                <w:szCs w:val="18"/>
              </w:rPr>
              <w:t>ＨＩＶ</w:t>
            </w:r>
            <w:r w:rsidR="007038F4" w:rsidRPr="0015399D">
              <w:rPr>
                <w:rFonts w:ascii="ＭＳ ゴシック" w:eastAsia="ＭＳ ゴシック" w:hAnsi="ＭＳ ゴシック" w:cs="ＭＳ ゴシック" w:hint="eastAsia"/>
                <w:color w:val="auto"/>
                <w:sz w:val="18"/>
                <w:szCs w:val="18"/>
              </w:rPr>
              <w:t>感染者の看護に従事した経験を有する専任の看護師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C0E1A9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93C77E9"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653B13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喘息治療管理料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C36D3E"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3B42B59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FB290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B120154" w14:textId="656E3930"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糖尿病合併症管理料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CC9D44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糖尿病足病変患者の看護に従事した経験を有し、糖尿病足病変の指導に係る適切な研修を修了した専任の看護師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5E061D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2C16064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6FF3FCC"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561F8F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がん患者指導管理料イ・ロ</w:t>
            </w:r>
          </w:p>
        </w:tc>
        <w:tc>
          <w:tcPr>
            <w:tcW w:w="3686" w:type="dxa"/>
            <w:tcBorders>
              <w:top w:val="single" w:sz="4" w:space="0" w:color="000000"/>
              <w:left w:val="single" w:sz="4" w:space="0" w:color="000000"/>
              <w:bottom w:val="single" w:sz="4" w:space="0" w:color="000000"/>
              <w:right w:val="single" w:sz="4" w:space="0" w:color="000000"/>
            </w:tcBorders>
            <w:vAlign w:val="center"/>
          </w:tcPr>
          <w:p w14:paraId="0A97F1A6"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がん患者の看護に従事した経験を有し、がん患者へのカウンセリング</w:t>
            </w:r>
            <w:r w:rsidRPr="0015399D">
              <w:rPr>
                <w:rFonts w:ascii="ＭＳ ゴシック" w:eastAsia="ＭＳ ゴシック" w:hAnsi="ＭＳ ゴシック" w:cs="ＭＳ ゴシック" w:hint="eastAsia"/>
                <w:color w:val="auto"/>
                <w:sz w:val="18"/>
                <w:szCs w:val="18"/>
              </w:rPr>
              <w:lastRenderedPageBreak/>
              <w:t>等に係る適切な研修を修了した専任の看護師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1E145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F64C820"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193F480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外来緩和ケア管理料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BBC34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445B0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8B3F08"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685E507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5419AB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0D9C5E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bl>
    <w:p w14:paraId="525CA210" w14:textId="77777777" w:rsidR="00D6009F" w:rsidRDefault="00D6009F"/>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382"/>
        <w:gridCol w:w="3686"/>
        <w:gridCol w:w="3583"/>
      </w:tblGrid>
      <w:tr w:rsidR="0015399D" w:rsidRPr="0015399D" w14:paraId="0C0B6E1A" w14:textId="77777777" w:rsidTr="008C2B19">
        <w:trPr>
          <w:trHeight w:val="20"/>
        </w:trPr>
        <w:tc>
          <w:tcPr>
            <w:tcW w:w="1474" w:type="dxa"/>
            <w:vMerge w:val="restart"/>
            <w:tcBorders>
              <w:top w:val="single" w:sz="4" w:space="0" w:color="000000"/>
              <w:left w:val="single" w:sz="4" w:space="0" w:color="000000"/>
              <w:right w:val="single" w:sz="4" w:space="0" w:color="000000"/>
            </w:tcBorders>
            <w:vAlign w:val="center"/>
          </w:tcPr>
          <w:p w14:paraId="61FE149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移植後患者</w:t>
            </w:r>
          </w:p>
          <w:p w14:paraId="6B6984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指導管理料</w:t>
            </w:r>
          </w:p>
        </w:tc>
        <w:tc>
          <w:tcPr>
            <w:tcW w:w="1382" w:type="dxa"/>
            <w:tcBorders>
              <w:top w:val="single" w:sz="4" w:space="0" w:color="000000"/>
              <w:left w:val="single" w:sz="4" w:space="0" w:color="000000"/>
              <w:bottom w:val="dashed" w:sz="4" w:space="0" w:color="000000"/>
              <w:right w:val="single" w:sz="4" w:space="0" w:color="000000"/>
            </w:tcBorders>
            <w:vAlign w:val="center"/>
          </w:tcPr>
          <w:p w14:paraId="4A0D2E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臓器移植後</w:t>
            </w:r>
          </w:p>
        </w:tc>
        <w:tc>
          <w:tcPr>
            <w:tcW w:w="3686" w:type="dxa"/>
            <w:tcBorders>
              <w:top w:val="single" w:sz="4" w:space="0" w:color="000000"/>
              <w:left w:val="single" w:sz="4" w:space="0" w:color="000000"/>
              <w:bottom w:val="dashed" w:sz="4" w:space="0" w:color="000000"/>
              <w:right w:val="single" w:sz="4" w:space="0" w:color="000000"/>
            </w:tcBorders>
            <w:vAlign w:val="center"/>
          </w:tcPr>
          <w:p w14:paraId="76CDB02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臓器移植に従事した経験を有し、移植医療に係る適切な研修を修了した専任の常勤看護師</w:t>
            </w:r>
          </w:p>
        </w:tc>
        <w:tc>
          <w:tcPr>
            <w:tcW w:w="3583" w:type="dxa"/>
            <w:tcBorders>
              <w:top w:val="single" w:sz="4" w:space="0" w:color="000000"/>
              <w:left w:val="single" w:sz="4" w:space="0" w:color="000000"/>
              <w:bottom w:val="dashed" w:sz="4" w:space="0" w:color="000000"/>
              <w:right w:val="single" w:sz="4" w:space="0" w:color="000000"/>
            </w:tcBorders>
            <w:vAlign w:val="center"/>
          </w:tcPr>
          <w:p w14:paraId="4BEADC1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C3BA856" w14:textId="77777777" w:rsidTr="008C2B19">
        <w:trPr>
          <w:trHeight w:val="20"/>
        </w:trPr>
        <w:tc>
          <w:tcPr>
            <w:tcW w:w="1474" w:type="dxa"/>
            <w:vMerge/>
            <w:tcBorders>
              <w:left w:val="single" w:sz="4" w:space="0" w:color="000000"/>
              <w:bottom w:val="single" w:sz="4" w:space="0" w:color="000000"/>
              <w:right w:val="single" w:sz="4" w:space="0" w:color="000000"/>
            </w:tcBorders>
            <w:vAlign w:val="center"/>
          </w:tcPr>
          <w:p w14:paraId="2D8B90F2" w14:textId="77777777" w:rsidR="007038F4" w:rsidRPr="0015399D" w:rsidRDefault="007038F4" w:rsidP="007038F4">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1382" w:type="dxa"/>
            <w:tcBorders>
              <w:top w:val="dashed" w:sz="4" w:space="0" w:color="000000"/>
              <w:left w:val="single" w:sz="4" w:space="0" w:color="000000"/>
              <w:bottom w:val="single" w:sz="4" w:space="0" w:color="000000"/>
              <w:right w:val="single" w:sz="4" w:space="0" w:color="000000"/>
            </w:tcBorders>
            <w:vAlign w:val="center"/>
          </w:tcPr>
          <w:p w14:paraId="5E4461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造血幹細胞移植後</w:t>
            </w:r>
          </w:p>
        </w:tc>
        <w:tc>
          <w:tcPr>
            <w:tcW w:w="3686" w:type="dxa"/>
            <w:tcBorders>
              <w:top w:val="dashed" w:sz="4" w:space="0" w:color="000000"/>
              <w:left w:val="single" w:sz="4" w:space="0" w:color="000000"/>
              <w:bottom w:val="single" w:sz="4" w:space="0" w:color="000000"/>
              <w:right w:val="single" w:sz="4" w:space="0" w:color="000000"/>
            </w:tcBorders>
            <w:vAlign w:val="center"/>
          </w:tcPr>
          <w:p w14:paraId="006D2B3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造血幹細胞移植に従事した経験を有し、移植医療に係る適切な研修を修了した専任の常勤看護師</w:t>
            </w:r>
          </w:p>
        </w:tc>
        <w:tc>
          <w:tcPr>
            <w:tcW w:w="3583" w:type="dxa"/>
            <w:tcBorders>
              <w:top w:val="dashed" w:sz="4" w:space="0" w:color="000000"/>
              <w:left w:val="single" w:sz="4" w:space="0" w:color="000000"/>
              <w:bottom w:val="single" w:sz="4" w:space="0" w:color="000000"/>
              <w:right w:val="single" w:sz="4" w:space="0" w:color="000000"/>
            </w:tcBorders>
            <w:vAlign w:val="center"/>
          </w:tcPr>
          <w:p w14:paraId="771FDBA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27429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7B5AF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糖尿病透析予防指導管理料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01AAD8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糖尿病指導の経験を有する専任</w:t>
            </w:r>
            <w:r w:rsidRPr="0015399D">
              <w:rPr>
                <w:rFonts w:ascii="ＭＳ ゴシック" w:eastAsia="ＭＳ ゴシック" w:hAnsi="ＭＳ ゴシック" w:cs="ＭＳ ゴシック" w:hint="eastAsia"/>
                <w:color w:val="auto"/>
                <w:sz w:val="18"/>
                <w:szCs w:val="18"/>
              </w:rPr>
              <w:t>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80AA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421855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22257E" w14:textId="0457843F" w:rsidR="00854553" w:rsidRPr="0015399D" w:rsidRDefault="00854553"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腎代替療法指導管理料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0051D67" w14:textId="299914B6" w:rsidR="00854553"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腎臓病患者の看護の経験を有する専任の常勤看護師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45CEF5" w14:textId="77777777" w:rsidR="00854553" w:rsidRPr="0015399D" w:rsidRDefault="00854553"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EEC13B"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14B8A30" w14:textId="60B5CC29" w:rsidR="00F54B21" w:rsidRPr="0015399D" w:rsidRDefault="00F54B21"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生殖補助医療管理料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010EB5" w14:textId="6B0FF6E1" w:rsidR="00F54B21" w:rsidRPr="0015399D" w:rsidRDefault="00F54B21"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患者からの相談に対応する専任の看護師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59E033B" w14:textId="77777777" w:rsidR="00F54B21" w:rsidRPr="0015399D" w:rsidRDefault="00F54B21"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6E410E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A6FFBB2" w14:textId="2554CC7D"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二次性骨折予防継続管理料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5178FF8" w14:textId="18605FEA"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3FAC853"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8A9357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11A4EA1" w14:textId="185FB0CB"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慢性腎臓病透析予防指導管理料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9471A14" w14:textId="1005A9FE"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慢性腎臓病指導の経験を有する専任の看護師又は保健師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7C055D2" w14:textId="77777777" w:rsidR="000D5B04" w:rsidRPr="0015399D" w:rsidRDefault="000D5B04"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98E090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E335D9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乳腺炎重症化予防ケア・指導料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99906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乳腺炎の重症化及び再発予防並びに母乳育児に係るケア及び指導に従事した経験を有し、医療関係団体等から認証された専任の助産師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5452AF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111A34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8FCBCC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院内トリアージ実施料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2E35F3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救急医療に関する経験を有する専任の看護師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C9501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0D66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CB17B03" w14:textId="100873EE"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救急搬送看護体制加算１・２（夜間休日救急搬送医学管理料の注３）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FC8FFF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救急患者の受入への対応に係る専任の看護師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D10E42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0B85EC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92F023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外来放射線照射診療料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B742C1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2CBD50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A0CDDA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045B11" w14:textId="0A36B7C8"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外来腫瘍化学療法診療料</w:t>
            </w:r>
            <w:r w:rsidR="00115ED4" w:rsidRPr="0015399D">
              <w:rPr>
                <w:rFonts w:ascii="ＭＳ ゴシック" w:eastAsia="ＭＳ ゴシック" w:hAnsi="ＭＳ ゴシック" w:cs="ＭＳ ゴシック" w:hint="eastAsia"/>
                <w:color w:val="auto"/>
                <w:sz w:val="18"/>
                <w:szCs w:val="18"/>
              </w:rPr>
              <w:t>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9265253" w14:textId="515E181F" w:rsidR="00F54B21" w:rsidRPr="0015399D" w:rsidRDefault="00115ED4"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化学療法の経験を有する</w:t>
            </w:r>
            <w:r w:rsidR="00F54B21"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E310801"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CC57E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C1823E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ニコチン依存症管理料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52700B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禁煙治療に係る専任の看護職員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5452EFC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7469F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F9F8D8B" w14:textId="475E5DC6" w:rsidR="007038F4" w:rsidRPr="0015399D" w:rsidRDefault="00425293"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相談支援加算（療養・就労両立支援指導料の注３</w:t>
            </w:r>
            <w:r w:rsidR="007038F4"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7705D101" w14:textId="45628621"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530067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8E2D19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31293DC" w14:textId="7A0483E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外来排尿自立指導料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ABF11F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2065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F03E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090666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遠隔モニタリング加算（在宅酸素療法指導管理料の注２）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EB451C2" w14:textId="5169A738"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呼吸器</w:t>
            </w:r>
            <w:r w:rsidR="00D97883" w:rsidRPr="0015399D">
              <w:rPr>
                <w:rFonts w:ascii="ＭＳ ゴシック" w:eastAsia="ＭＳ ゴシック" w:hAnsi="ＭＳ ゴシック" w:cs="ＭＳ ゴシック" w:hint="eastAsia"/>
                <w:color w:val="auto"/>
                <w:sz w:val="18"/>
                <w:szCs w:val="18"/>
              </w:rPr>
              <w:t>内</w:t>
            </w:r>
            <w:r w:rsidRPr="0015399D">
              <w:rPr>
                <w:rFonts w:ascii="ＭＳ ゴシック" w:eastAsia="ＭＳ ゴシック" w:hAnsi="ＭＳ ゴシック" w:cs="ＭＳ ゴシック" w:hint="eastAsia"/>
                <w:color w:val="auto"/>
                <w:sz w:val="18"/>
                <w:szCs w:val="18"/>
              </w:rPr>
              <w:t>科についての経験を有する看護師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B1540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33BB3F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AA3E8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在宅経肛門的自己洗腸指導管理料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D194D2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脊髄障害を原因とする排便障害を有する患者の看護の経験を有する専任の看護師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EB0E48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810E2F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47493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外来化学療法加算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73B3984" w14:textId="6FC07A80"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化学療法の経験を有する専任の看護師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1A3FD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793C2CF"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1AE0FEB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心大血管疾患リハビリテーション料（Ⅰ）</w:t>
            </w:r>
          </w:p>
        </w:tc>
        <w:tc>
          <w:tcPr>
            <w:tcW w:w="3686" w:type="dxa"/>
            <w:tcBorders>
              <w:top w:val="single" w:sz="4" w:space="0" w:color="000000"/>
              <w:left w:val="single" w:sz="4" w:space="0" w:color="000000"/>
              <w:bottom w:val="single" w:sz="4" w:space="0" w:color="000000"/>
              <w:right w:val="single" w:sz="4" w:space="0" w:color="000000"/>
            </w:tcBorders>
            <w:vAlign w:val="center"/>
          </w:tcPr>
          <w:p w14:paraId="4498A78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5F688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7A39699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B47816C"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4AA53EA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061D3D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4083E3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6CCC4B"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113CE3F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w:t>
            </w:r>
            <w:r w:rsidRPr="0015399D">
              <w:rPr>
                <w:rFonts w:ascii="ＭＳ ゴシック" w:eastAsia="ＭＳ ゴシック" w:hAnsi="ＭＳ ゴシック" w:cs="ＭＳ ゴシック" w:hint="eastAsia"/>
                <w:color w:val="auto"/>
                <w:sz w:val="18"/>
                <w:szCs w:val="18"/>
              </w:rPr>
              <w:lastRenderedPageBreak/>
              <w:t>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6802BC3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心大血管疾患リハビリテーション</w:t>
            </w:r>
            <w:r w:rsidRPr="0015399D">
              <w:rPr>
                <w:rFonts w:ascii="ＭＳ ゴシック" w:eastAsia="ＭＳ ゴシック" w:hAnsi="ＭＳ ゴシック" w:cs="ＭＳ ゴシック" w:hint="eastAsia"/>
                <w:color w:val="auto"/>
                <w:sz w:val="18"/>
                <w:szCs w:val="18"/>
              </w:rPr>
              <w:lastRenderedPageBreak/>
              <w:t>の経験を有する専従の看護師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BFAA3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B8001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0DE63AE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運動器リハビリテーション料（Ⅱ）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546D973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適切な運動器リハビリテーションに係る研修を修了した専従の常勤看護職員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0B4EEBC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816EA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9D1580C" w14:textId="36D4BEF2"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摂食嚥下機能回復体制加算１・２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F2B8506" w14:textId="5CA9AAEF"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摂食嚥下機能障害を有する患者の看護に従事した経験をし、摂食嚥下障害看護に係る適切な研修を修了した専任の常勤看護師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9B07A8"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64E47E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C6D6D6E" w14:textId="713BD8B8"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摂食嚥下機能回復体制加算３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D0BD2B3" w14:textId="22F407B9"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99F10A4"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53AD21C"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46E95C0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難病患者リハビリテーション料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17C96B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3AED55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00C7B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C9B2BF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7F17B6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170AA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19D3BE0"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51FB8F7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リンパ浮腫複合的治療料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BC11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資格取得後２年以上経過し、リンパ浮腫の複合的治療に関する研修を修了した専任の常勤看護師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C061D4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13654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6B8AE19" w14:textId="77777777" w:rsidR="00DF1817"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児童思春期支援指導加算</w:t>
            </w:r>
          </w:p>
          <w:p w14:paraId="48F82A3E" w14:textId="55BD00A5" w:rsidR="00982891"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（通院・在宅精神療法）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73795C8B" w14:textId="1BD672EC" w:rsidR="00DF1817" w:rsidRPr="0015399D" w:rsidRDefault="001221E4"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児童思春期の患者に対する当該支援に専任の保健師又は看護師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1E04067" w14:textId="77777777" w:rsidR="00DF1817" w:rsidRPr="0015399D" w:rsidRDefault="00DF1817" w:rsidP="001813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C1E6274"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80EE47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救急患者精神科継続支援料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E600FF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65028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65774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4B3D82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2782C1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認知療法・認知行動療法に係る経験を有し、認知療法･認知行動療法についての研修を修了した専任の看護師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40DC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56609A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59CCD35"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依存症集団療法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946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0799B"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75F44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168DE79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精神科ショート・ケア</w:t>
            </w:r>
          </w:p>
        </w:tc>
        <w:tc>
          <w:tcPr>
            <w:tcW w:w="3686" w:type="dxa"/>
            <w:tcBorders>
              <w:top w:val="single" w:sz="4" w:space="0" w:color="000000"/>
              <w:left w:val="single" w:sz="4" w:space="0" w:color="000000"/>
              <w:right w:val="single" w:sz="4" w:space="0" w:color="000000"/>
            </w:tcBorders>
            <w:vAlign w:val="center"/>
          </w:tcPr>
          <w:p w14:paraId="5CF9AEF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71B94AC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28DE83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42A29A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精神科デイ・ケア</w:t>
            </w:r>
          </w:p>
        </w:tc>
        <w:tc>
          <w:tcPr>
            <w:tcW w:w="3686" w:type="dxa"/>
            <w:tcBorders>
              <w:top w:val="single" w:sz="4" w:space="0" w:color="000000"/>
              <w:left w:val="single" w:sz="4" w:space="0" w:color="000000"/>
              <w:right w:val="single" w:sz="4" w:space="0" w:color="000000"/>
            </w:tcBorders>
            <w:vAlign w:val="center"/>
          </w:tcPr>
          <w:p w14:paraId="608DCD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3B1F15A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8E12D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911F28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精神科ナイト・ケア</w:t>
            </w:r>
          </w:p>
        </w:tc>
        <w:tc>
          <w:tcPr>
            <w:tcW w:w="3686" w:type="dxa"/>
            <w:tcBorders>
              <w:top w:val="single" w:sz="4" w:space="0" w:color="000000"/>
              <w:left w:val="single" w:sz="4" w:space="0" w:color="000000"/>
              <w:right w:val="single" w:sz="4" w:space="0" w:color="000000"/>
            </w:tcBorders>
            <w:vAlign w:val="center"/>
          </w:tcPr>
          <w:p w14:paraId="1090E9A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260544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4AD50D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397697C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精神科デイ・ナイト・ケア</w:t>
            </w:r>
          </w:p>
        </w:tc>
        <w:tc>
          <w:tcPr>
            <w:tcW w:w="3686" w:type="dxa"/>
            <w:tcBorders>
              <w:top w:val="single" w:sz="4" w:space="0" w:color="000000"/>
              <w:left w:val="single" w:sz="4" w:space="0" w:color="000000"/>
              <w:right w:val="single" w:sz="4" w:space="0" w:color="000000"/>
            </w:tcBorders>
            <w:vAlign w:val="center"/>
          </w:tcPr>
          <w:p w14:paraId="15A991E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54FE26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F82F0D0"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8028C7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6"/>
                <w:sz w:val="18"/>
                <w:szCs w:val="18"/>
                <w:fitText w:val="2712" w:id="-1559401216"/>
              </w:rPr>
              <w:t>重度認知症患者デイ・ケア</w:t>
            </w:r>
            <w:r w:rsidRPr="0015399D">
              <w:rPr>
                <w:rFonts w:ascii="ＭＳ ゴシック" w:eastAsia="ＭＳ ゴシック" w:hAnsi="ＭＳ ゴシック" w:cs="ＭＳ ゴシック" w:hint="eastAsia"/>
                <w:color w:val="auto"/>
                <w:spacing w:val="-6"/>
                <w:sz w:val="18"/>
                <w:szCs w:val="18"/>
                <w:fitText w:val="2712" w:id="-1559401216"/>
              </w:rPr>
              <w:t>料</w:t>
            </w:r>
          </w:p>
        </w:tc>
        <w:tc>
          <w:tcPr>
            <w:tcW w:w="3686" w:type="dxa"/>
            <w:tcBorders>
              <w:left w:val="single" w:sz="4" w:space="0" w:color="000000"/>
              <w:right w:val="single" w:sz="4" w:space="0" w:color="000000"/>
            </w:tcBorders>
            <w:vAlign w:val="center"/>
          </w:tcPr>
          <w:p w14:paraId="64D3749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F2CAA0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CDF5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212D539" w14:textId="01766C7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color w:val="auto"/>
                <w:sz w:val="18"/>
                <w:szCs w:val="18"/>
              </w:rPr>
              <w:t>静脈圧迫処置（慢性静脈不全に対するもの）</w:t>
            </w:r>
          </w:p>
        </w:tc>
        <w:tc>
          <w:tcPr>
            <w:tcW w:w="3686" w:type="dxa"/>
            <w:tcBorders>
              <w:top w:val="single" w:sz="4" w:space="0" w:color="000000"/>
              <w:left w:val="single" w:sz="4" w:space="0" w:color="000000"/>
              <w:bottom w:val="single" w:sz="4" w:space="0" w:color="000000"/>
              <w:right w:val="single" w:sz="4" w:space="0" w:color="000000"/>
            </w:tcBorders>
            <w:vAlign w:val="center"/>
          </w:tcPr>
          <w:p w14:paraId="378ADF9F" w14:textId="769B10D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血管外科、心臓血管外科、皮膚科、形成外科又は循環器内科を専ら担当する専任の常勤看護師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B1B08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2316A7A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57B440B" w14:textId="54EA846F"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緊急穿頭血腫除去術</w:t>
            </w:r>
          </w:p>
        </w:tc>
        <w:tc>
          <w:tcPr>
            <w:tcW w:w="3686" w:type="dxa"/>
            <w:tcBorders>
              <w:top w:val="single" w:sz="4" w:space="0" w:color="000000"/>
              <w:left w:val="single" w:sz="4" w:space="0" w:color="000000"/>
              <w:bottom w:val="single" w:sz="4" w:space="0" w:color="000000"/>
              <w:right w:val="single" w:sz="4" w:space="0" w:color="000000"/>
            </w:tcBorders>
            <w:vAlign w:val="center"/>
          </w:tcPr>
          <w:p w14:paraId="44EE54E1" w14:textId="2DD6232C"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救急医療に関する３年以上の経験を有する専任の看護師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3B1163" w14:textId="77777777" w:rsidR="00BB1669" w:rsidRPr="0015399D" w:rsidRDefault="00BB1669"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EE9A44"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5CB8A19" w14:textId="75780E08"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麻酔管理料（Ⅱ）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7C7DC1D0" w14:textId="7811DF99" w:rsidR="00A16562" w:rsidRPr="0015399D" w:rsidRDefault="00A3358A"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麻酔中の患者の看護に係る適切な研修を修了した専任の常勤看護師（担当医師が実施する一部の行為を麻酔中の患者の看護に係る適切な研修を修了した常勤看護師が実施する場合）</w:t>
            </w:r>
          </w:p>
        </w:tc>
        <w:tc>
          <w:tcPr>
            <w:tcW w:w="3583" w:type="dxa"/>
            <w:tcBorders>
              <w:top w:val="single" w:sz="4" w:space="0" w:color="000000"/>
              <w:left w:val="single" w:sz="4" w:space="0" w:color="000000"/>
              <w:bottom w:val="single" w:sz="4" w:space="0" w:color="000000"/>
              <w:right w:val="single" w:sz="4" w:space="0" w:color="000000"/>
            </w:tcBorders>
            <w:vAlign w:val="center"/>
          </w:tcPr>
          <w:p w14:paraId="7F813581"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830EAB"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D5D062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粒子線治療医学管理加算（粒子線治療）</w:t>
            </w:r>
          </w:p>
        </w:tc>
        <w:tc>
          <w:tcPr>
            <w:tcW w:w="3686" w:type="dxa"/>
            <w:tcBorders>
              <w:left w:val="single" w:sz="4" w:space="0" w:color="000000"/>
              <w:right w:val="single" w:sz="4" w:space="0" w:color="000000"/>
            </w:tcBorders>
            <w:vAlign w:val="center"/>
          </w:tcPr>
          <w:p w14:paraId="64C0B3B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放射線治療に専従する常勤の看護師</w:t>
            </w:r>
          </w:p>
        </w:tc>
        <w:tc>
          <w:tcPr>
            <w:tcW w:w="3583" w:type="dxa"/>
            <w:tcBorders>
              <w:top w:val="single" w:sz="4" w:space="0" w:color="000000"/>
              <w:left w:val="single" w:sz="4" w:space="0" w:color="000000"/>
              <w:right w:val="single" w:sz="4" w:space="0" w:color="000000"/>
            </w:tcBorders>
            <w:vAlign w:val="center"/>
          </w:tcPr>
          <w:p w14:paraId="4FBA84B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1035FA"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F6D0DEE" w14:textId="25461219"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ホウ素中性子捕捉療法医学管理加算</w:t>
            </w:r>
          </w:p>
        </w:tc>
        <w:tc>
          <w:tcPr>
            <w:tcW w:w="3686" w:type="dxa"/>
            <w:tcBorders>
              <w:left w:val="single" w:sz="4" w:space="0" w:color="000000"/>
              <w:right w:val="single" w:sz="4" w:space="0" w:color="000000"/>
            </w:tcBorders>
            <w:vAlign w:val="center"/>
          </w:tcPr>
          <w:p w14:paraId="05BC2015" w14:textId="054CC875"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放射線治療に専従の常勤の看護師</w:t>
            </w:r>
          </w:p>
        </w:tc>
        <w:tc>
          <w:tcPr>
            <w:tcW w:w="3583" w:type="dxa"/>
            <w:tcBorders>
              <w:top w:val="single" w:sz="4" w:space="0" w:color="000000"/>
              <w:left w:val="single" w:sz="4" w:space="0" w:color="000000"/>
              <w:right w:val="single" w:sz="4" w:space="0" w:color="000000"/>
            </w:tcBorders>
            <w:vAlign w:val="center"/>
          </w:tcPr>
          <w:p w14:paraId="1D27771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12E34" w:rsidRPr="0015399D" w14:paraId="04ED1D61"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5BD67EF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画像誘導密封小線源治療加算（密封小線源治療の注８）</w:t>
            </w:r>
          </w:p>
        </w:tc>
        <w:tc>
          <w:tcPr>
            <w:tcW w:w="3686" w:type="dxa"/>
            <w:tcBorders>
              <w:left w:val="single" w:sz="4" w:space="0" w:color="000000"/>
              <w:right w:val="single" w:sz="4" w:space="0" w:color="000000"/>
            </w:tcBorders>
            <w:vAlign w:val="center"/>
          </w:tcPr>
          <w:p w14:paraId="4ED11F6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放射線治療を専ら担当する常勤の看護師</w:t>
            </w:r>
          </w:p>
        </w:tc>
        <w:tc>
          <w:tcPr>
            <w:tcW w:w="3583" w:type="dxa"/>
            <w:tcBorders>
              <w:top w:val="single" w:sz="4" w:space="0" w:color="000000"/>
              <w:left w:val="single" w:sz="4" w:space="0" w:color="000000"/>
              <w:right w:val="single" w:sz="4" w:space="0" w:color="000000"/>
            </w:tcBorders>
            <w:vAlign w:val="center"/>
          </w:tcPr>
          <w:p w14:paraId="47AE4DD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bl>
    <w:p w14:paraId="7350BE94" w14:textId="4C80FD3B" w:rsidR="00944364" w:rsidRPr="00625A51" w:rsidRDefault="00944364" w:rsidP="00625A51">
      <w:pPr>
        <w:overflowPunct/>
        <w:autoSpaceDE w:val="0"/>
        <w:autoSpaceDN w:val="0"/>
        <w:jc w:val="left"/>
        <w:textAlignment w:val="auto"/>
        <w:rPr>
          <w:rFonts w:ascii="ＭＳ 明朝" w:cs="Times New Roman" w:hint="eastAsia"/>
          <w:color w:val="auto"/>
          <w:spacing w:val="24"/>
        </w:rPr>
      </w:pPr>
    </w:p>
    <w:sectPr w:rsidR="00944364" w:rsidRPr="00625A51" w:rsidSect="00625A51">
      <w:type w:val="continuous"/>
      <w:pgSz w:w="11906" w:h="16838"/>
      <w:pgMar w:top="709" w:right="766" w:bottom="851" w:left="885" w:header="720" w:footer="720" w:gutter="0"/>
      <w:pgNumType w:start="1"/>
      <w:cols w:space="720"/>
      <w:noEndnote/>
      <w:docGrid w:type="linesAndChars" w:linePitch="317"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38C12" w14:textId="77777777" w:rsidR="001909E2" w:rsidRDefault="001909E2">
      <w:r>
        <w:separator/>
      </w:r>
    </w:p>
  </w:endnote>
  <w:endnote w:type="continuationSeparator" w:id="0">
    <w:p w14:paraId="78EEF64E" w14:textId="77777777" w:rsidR="001909E2" w:rsidRDefault="001909E2">
      <w:r>
        <w:continuationSeparator/>
      </w:r>
    </w:p>
  </w:endnote>
  <w:endnote w:type="continuationNotice" w:id="1">
    <w:p w14:paraId="070C0F29" w14:textId="77777777" w:rsidR="001909E2" w:rsidRDefault="00190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7D2A" w14:textId="77777777" w:rsidR="001909E2" w:rsidRDefault="001909E2">
      <w:r>
        <w:rPr>
          <w:rFonts w:ascii="ＭＳ 明朝" w:cs="Times New Roman"/>
          <w:color w:val="auto"/>
          <w:sz w:val="2"/>
          <w:szCs w:val="2"/>
        </w:rPr>
        <w:continuationSeparator/>
      </w:r>
    </w:p>
  </w:footnote>
  <w:footnote w:type="continuationSeparator" w:id="0">
    <w:p w14:paraId="2C14883C" w14:textId="77777777" w:rsidR="001909E2" w:rsidRDefault="001909E2">
      <w:r>
        <w:continuationSeparator/>
      </w:r>
    </w:p>
  </w:footnote>
  <w:footnote w:type="continuationNotice" w:id="1">
    <w:p w14:paraId="6A6E79F0" w14:textId="77777777" w:rsidR="001909E2" w:rsidRDefault="001909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1981"/>
    <w:multiLevelType w:val="hybridMultilevel"/>
    <w:tmpl w:val="4E1AA006"/>
    <w:lvl w:ilvl="0" w:tplc="A178FE3E">
      <w:start w:val="1"/>
      <w:numFmt w:val="decimalEnclosedCircle"/>
      <w:lvlText w:val="%1"/>
      <w:lvlJc w:val="left"/>
      <w:pPr>
        <w:ind w:left="360" w:hanging="360"/>
      </w:pPr>
      <w:rPr>
        <w:rFonts w:eastAsia="ＭＳ ゴシック" w:cs="ＭＳ ゴシック"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6515658"/>
    <w:multiLevelType w:val="hybridMultilevel"/>
    <w:tmpl w:val="809ECB88"/>
    <w:lvl w:ilvl="0" w:tplc="DE76D316">
      <w:start w:val="1"/>
      <w:numFmt w:val="decimalEnclosedCircle"/>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2" w15:restartNumberingAfterBreak="0">
    <w:nsid w:val="51433D39"/>
    <w:multiLevelType w:val="hybridMultilevel"/>
    <w:tmpl w:val="9CC00B36"/>
    <w:lvl w:ilvl="0" w:tplc="683664E2">
      <w:start w:val="1"/>
      <w:numFmt w:val="decimal"/>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3" w15:restartNumberingAfterBreak="0">
    <w:nsid w:val="617F7FAF"/>
    <w:multiLevelType w:val="hybridMultilevel"/>
    <w:tmpl w:val="F9749E56"/>
    <w:lvl w:ilvl="0" w:tplc="3F4C8FB0">
      <w:start w:val="1"/>
      <w:numFmt w:val="decimalEnclosedCircle"/>
      <w:lvlText w:val="%1"/>
      <w:lvlJc w:val="left"/>
      <w:pPr>
        <w:ind w:left="585" w:hanging="360"/>
      </w:pPr>
      <w:rPr>
        <w:rFonts w:eastAsia="ＭＳ ゴシック" w:cs="ＭＳ ゴシック" w:hint="default"/>
        <w:sz w:val="20"/>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16cid:durableId="985820437">
    <w:abstractNumId w:val="3"/>
  </w:num>
  <w:num w:numId="2" w16cid:durableId="1436513124">
    <w:abstractNumId w:val="0"/>
  </w:num>
  <w:num w:numId="3" w16cid:durableId="890193287">
    <w:abstractNumId w:val="2"/>
  </w:num>
  <w:num w:numId="4" w16cid:durableId="106904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1026"/>
  <w:hyphenationZone w:val="0"/>
  <w:drawingGridHorizontalSpacing w:val="9420"/>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4F"/>
    <w:rsid w:val="00017739"/>
    <w:rsid w:val="00027CF2"/>
    <w:rsid w:val="00047E62"/>
    <w:rsid w:val="0005450B"/>
    <w:rsid w:val="0006761B"/>
    <w:rsid w:val="000676BD"/>
    <w:rsid w:val="000B2313"/>
    <w:rsid w:val="000D5B04"/>
    <w:rsid w:val="000E773D"/>
    <w:rsid w:val="000F0B0B"/>
    <w:rsid w:val="00112E34"/>
    <w:rsid w:val="00113130"/>
    <w:rsid w:val="00113219"/>
    <w:rsid w:val="00115ED4"/>
    <w:rsid w:val="001221E4"/>
    <w:rsid w:val="00122FE6"/>
    <w:rsid w:val="00123915"/>
    <w:rsid w:val="00127538"/>
    <w:rsid w:val="00131F59"/>
    <w:rsid w:val="0015399D"/>
    <w:rsid w:val="00153D97"/>
    <w:rsid w:val="001571F2"/>
    <w:rsid w:val="00171827"/>
    <w:rsid w:val="00171AD8"/>
    <w:rsid w:val="0018133D"/>
    <w:rsid w:val="001815FD"/>
    <w:rsid w:val="001909E2"/>
    <w:rsid w:val="001A2AAB"/>
    <w:rsid w:val="001B079B"/>
    <w:rsid w:val="001C3295"/>
    <w:rsid w:val="001D1F94"/>
    <w:rsid w:val="001D3B73"/>
    <w:rsid w:val="001D3CB8"/>
    <w:rsid w:val="001D5437"/>
    <w:rsid w:val="002236ED"/>
    <w:rsid w:val="00226F07"/>
    <w:rsid w:val="00244837"/>
    <w:rsid w:val="0025418F"/>
    <w:rsid w:val="0027638B"/>
    <w:rsid w:val="002820C9"/>
    <w:rsid w:val="002915C7"/>
    <w:rsid w:val="002946C3"/>
    <w:rsid w:val="002D4736"/>
    <w:rsid w:val="002D61E9"/>
    <w:rsid w:val="002F5738"/>
    <w:rsid w:val="00305817"/>
    <w:rsid w:val="00325449"/>
    <w:rsid w:val="00331B66"/>
    <w:rsid w:val="003417A9"/>
    <w:rsid w:val="0035129C"/>
    <w:rsid w:val="00353A51"/>
    <w:rsid w:val="00354D3A"/>
    <w:rsid w:val="00360F6A"/>
    <w:rsid w:val="003829E9"/>
    <w:rsid w:val="003913A2"/>
    <w:rsid w:val="003C0005"/>
    <w:rsid w:val="003C7A26"/>
    <w:rsid w:val="003D03D2"/>
    <w:rsid w:val="003D4DBA"/>
    <w:rsid w:val="00424779"/>
    <w:rsid w:val="00425293"/>
    <w:rsid w:val="0042605A"/>
    <w:rsid w:val="0043153C"/>
    <w:rsid w:val="0045066B"/>
    <w:rsid w:val="00450875"/>
    <w:rsid w:val="004514B5"/>
    <w:rsid w:val="00466B98"/>
    <w:rsid w:val="0046706A"/>
    <w:rsid w:val="004726E1"/>
    <w:rsid w:val="00483E7F"/>
    <w:rsid w:val="004A1DA2"/>
    <w:rsid w:val="004B7605"/>
    <w:rsid w:val="004D1927"/>
    <w:rsid w:val="004D1C3B"/>
    <w:rsid w:val="004D4870"/>
    <w:rsid w:val="005451BC"/>
    <w:rsid w:val="005524B9"/>
    <w:rsid w:val="0056197E"/>
    <w:rsid w:val="0056791D"/>
    <w:rsid w:val="005715FB"/>
    <w:rsid w:val="00571F69"/>
    <w:rsid w:val="0057300C"/>
    <w:rsid w:val="00582D92"/>
    <w:rsid w:val="005832D0"/>
    <w:rsid w:val="005B16AE"/>
    <w:rsid w:val="005C0543"/>
    <w:rsid w:val="005C070F"/>
    <w:rsid w:val="005D3073"/>
    <w:rsid w:val="005E01CC"/>
    <w:rsid w:val="005E4FE2"/>
    <w:rsid w:val="00601113"/>
    <w:rsid w:val="006122A9"/>
    <w:rsid w:val="00615AED"/>
    <w:rsid w:val="00616E09"/>
    <w:rsid w:val="0062123A"/>
    <w:rsid w:val="00625A51"/>
    <w:rsid w:val="0063319C"/>
    <w:rsid w:val="00643FA7"/>
    <w:rsid w:val="00665CEC"/>
    <w:rsid w:val="00672DEA"/>
    <w:rsid w:val="0067651D"/>
    <w:rsid w:val="00680E10"/>
    <w:rsid w:val="006872FA"/>
    <w:rsid w:val="00692DB3"/>
    <w:rsid w:val="006A65F0"/>
    <w:rsid w:val="006B2338"/>
    <w:rsid w:val="006B55C1"/>
    <w:rsid w:val="006E3FC5"/>
    <w:rsid w:val="007038F4"/>
    <w:rsid w:val="00706BFB"/>
    <w:rsid w:val="0071449E"/>
    <w:rsid w:val="007215AF"/>
    <w:rsid w:val="00727C7B"/>
    <w:rsid w:val="00752358"/>
    <w:rsid w:val="0075481E"/>
    <w:rsid w:val="007635D0"/>
    <w:rsid w:val="00766A5B"/>
    <w:rsid w:val="0077609C"/>
    <w:rsid w:val="00781A48"/>
    <w:rsid w:val="0078315B"/>
    <w:rsid w:val="007966A4"/>
    <w:rsid w:val="007A5D60"/>
    <w:rsid w:val="007A7969"/>
    <w:rsid w:val="007C30DF"/>
    <w:rsid w:val="007D17E1"/>
    <w:rsid w:val="00804EFC"/>
    <w:rsid w:val="00814F9B"/>
    <w:rsid w:val="00841115"/>
    <w:rsid w:val="00854553"/>
    <w:rsid w:val="00890BF2"/>
    <w:rsid w:val="008968AD"/>
    <w:rsid w:val="008A4EB9"/>
    <w:rsid w:val="008B0F40"/>
    <w:rsid w:val="008B1F15"/>
    <w:rsid w:val="008C2B19"/>
    <w:rsid w:val="008D3051"/>
    <w:rsid w:val="0090454C"/>
    <w:rsid w:val="00904FBF"/>
    <w:rsid w:val="00937637"/>
    <w:rsid w:val="009434FC"/>
    <w:rsid w:val="0094421B"/>
    <w:rsid w:val="00944364"/>
    <w:rsid w:val="00964319"/>
    <w:rsid w:val="00974403"/>
    <w:rsid w:val="00974B30"/>
    <w:rsid w:val="0097564F"/>
    <w:rsid w:val="00980F55"/>
    <w:rsid w:val="00982891"/>
    <w:rsid w:val="00987541"/>
    <w:rsid w:val="009C4D88"/>
    <w:rsid w:val="009C4FE7"/>
    <w:rsid w:val="009E3054"/>
    <w:rsid w:val="009F65B2"/>
    <w:rsid w:val="00A05C86"/>
    <w:rsid w:val="00A13E3B"/>
    <w:rsid w:val="00A16562"/>
    <w:rsid w:val="00A22F15"/>
    <w:rsid w:val="00A30388"/>
    <w:rsid w:val="00A3358A"/>
    <w:rsid w:val="00A458BC"/>
    <w:rsid w:val="00A63363"/>
    <w:rsid w:val="00A656D0"/>
    <w:rsid w:val="00A80626"/>
    <w:rsid w:val="00A833BA"/>
    <w:rsid w:val="00A95BB8"/>
    <w:rsid w:val="00AB1C01"/>
    <w:rsid w:val="00AD1345"/>
    <w:rsid w:val="00AD5CB6"/>
    <w:rsid w:val="00AE75A9"/>
    <w:rsid w:val="00B20191"/>
    <w:rsid w:val="00B26817"/>
    <w:rsid w:val="00B31E7A"/>
    <w:rsid w:val="00B371FE"/>
    <w:rsid w:val="00B537FC"/>
    <w:rsid w:val="00B63C76"/>
    <w:rsid w:val="00B81650"/>
    <w:rsid w:val="00B91FF0"/>
    <w:rsid w:val="00B97A28"/>
    <w:rsid w:val="00BA1AE1"/>
    <w:rsid w:val="00BB1669"/>
    <w:rsid w:val="00BC52EC"/>
    <w:rsid w:val="00BC6330"/>
    <w:rsid w:val="00C20A1C"/>
    <w:rsid w:val="00C2698C"/>
    <w:rsid w:val="00C36F14"/>
    <w:rsid w:val="00C56E95"/>
    <w:rsid w:val="00C75518"/>
    <w:rsid w:val="00C91484"/>
    <w:rsid w:val="00CA0B6C"/>
    <w:rsid w:val="00CA46C2"/>
    <w:rsid w:val="00CB136D"/>
    <w:rsid w:val="00CB41E7"/>
    <w:rsid w:val="00CB50B6"/>
    <w:rsid w:val="00CB556F"/>
    <w:rsid w:val="00CC7A7C"/>
    <w:rsid w:val="00CD6494"/>
    <w:rsid w:val="00CE7268"/>
    <w:rsid w:val="00CF075E"/>
    <w:rsid w:val="00CF274F"/>
    <w:rsid w:val="00CF2BCA"/>
    <w:rsid w:val="00CF2DF7"/>
    <w:rsid w:val="00D019F7"/>
    <w:rsid w:val="00D10771"/>
    <w:rsid w:val="00D10B65"/>
    <w:rsid w:val="00D150F9"/>
    <w:rsid w:val="00D36333"/>
    <w:rsid w:val="00D376C9"/>
    <w:rsid w:val="00D6009F"/>
    <w:rsid w:val="00D613D9"/>
    <w:rsid w:val="00D77357"/>
    <w:rsid w:val="00D8344A"/>
    <w:rsid w:val="00D97883"/>
    <w:rsid w:val="00DA6664"/>
    <w:rsid w:val="00DC1A87"/>
    <w:rsid w:val="00DC20C4"/>
    <w:rsid w:val="00DC6BA7"/>
    <w:rsid w:val="00DD2AC6"/>
    <w:rsid w:val="00DD5E24"/>
    <w:rsid w:val="00DE795B"/>
    <w:rsid w:val="00DF1817"/>
    <w:rsid w:val="00E05156"/>
    <w:rsid w:val="00E07C1D"/>
    <w:rsid w:val="00E14088"/>
    <w:rsid w:val="00E27BFC"/>
    <w:rsid w:val="00E30480"/>
    <w:rsid w:val="00E32D6E"/>
    <w:rsid w:val="00E42AAB"/>
    <w:rsid w:val="00E43B3D"/>
    <w:rsid w:val="00E43B52"/>
    <w:rsid w:val="00E47288"/>
    <w:rsid w:val="00E47F6F"/>
    <w:rsid w:val="00E52B39"/>
    <w:rsid w:val="00E60601"/>
    <w:rsid w:val="00E61BE9"/>
    <w:rsid w:val="00E7783F"/>
    <w:rsid w:val="00EB14D3"/>
    <w:rsid w:val="00EB266B"/>
    <w:rsid w:val="00EC4EBB"/>
    <w:rsid w:val="00EE1013"/>
    <w:rsid w:val="00EE3A23"/>
    <w:rsid w:val="00EF7B8D"/>
    <w:rsid w:val="00F3111E"/>
    <w:rsid w:val="00F54B21"/>
    <w:rsid w:val="00F54EBB"/>
    <w:rsid w:val="00F722B4"/>
    <w:rsid w:val="00F95959"/>
    <w:rsid w:val="00FB0267"/>
    <w:rsid w:val="00FB6811"/>
    <w:rsid w:val="00FC1D69"/>
    <w:rsid w:val="00FF258E"/>
    <w:rsid w:val="00FF5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C87AC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74F"/>
    <w:pPr>
      <w:tabs>
        <w:tab w:val="center" w:pos="4252"/>
        <w:tab w:val="right" w:pos="8504"/>
      </w:tabs>
      <w:snapToGrid w:val="0"/>
    </w:pPr>
  </w:style>
  <w:style w:type="character" w:customStyle="1" w:styleId="a4">
    <w:name w:val="ヘッダー (文字)"/>
    <w:basedOn w:val="a0"/>
    <w:link w:val="a3"/>
    <w:uiPriority w:val="99"/>
    <w:locked/>
    <w:rsid w:val="00CF274F"/>
    <w:rPr>
      <w:rFonts w:cs="ＭＳ 明朝"/>
      <w:color w:val="000000"/>
      <w:kern w:val="0"/>
      <w:sz w:val="21"/>
      <w:szCs w:val="21"/>
    </w:rPr>
  </w:style>
  <w:style w:type="paragraph" w:styleId="a5">
    <w:name w:val="footer"/>
    <w:basedOn w:val="a"/>
    <w:link w:val="a6"/>
    <w:uiPriority w:val="99"/>
    <w:unhideWhenUsed/>
    <w:rsid w:val="00CF274F"/>
    <w:pPr>
      <w:tabs>
        <w:tab w:val="center" w:pos="4252"/>
        <w:tab w:val="right" w:pos="8504"/>
      </w:tabs>
      <w:snapToGrid w:val="0"/>
    </w:pPr>
  </w:style>
  <w:style w:type="character" w:customStyle="1" w:styleId="a6">
    <w:name w:val="フッター (文字)"/>
    <w:basedOn w:val="a0"/>
    <w:link w:val="a5"/>
    <w:uiPriority w:val="99"/>
    <w:locked/>
    <w:rsid w:val="00CF274F"/>
    <w:rPr>
      <w:rFonts w:cs="ＭＳ 明朝"/>
      <w:color w:val="000000"/>
      <w:kern w:val="0"/>
      <w:sz w:val="21"/>
      <w:szCs w:val="21"/>
    </w:rPr>
  </w:style>
  <w:style w:type="paragraph" w:styleId="a7">
    <w:name w:val="Balloon Text"/>
    <w:basedOn w:val="a"/>
    <w:link w:val="a8"/>
    <w:uiPriority w:val="99"/>
    <w:semiHidden/>
    <w:unhideWhenUsed/>
    <w:rsid w:val="00C2698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2698C"/>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A458BC"/>
    <w:rPr>
      <w:rFonts w:cs="Times New Roman"/>
      <w:sz w:val="18"/>
      <w:szCs w:val="18"/>
    </w:rPr>
  </w:style>
  <w:style w:type="paragraph" w:styleId="aa">
    <w:name w:val="annotation text"/>
    <w:basedOn w:val="a"/>
    <w:link w:val="ab"/>
    <w:uiPriority w:val="99"/>
    <w:rsid w:val="00A458BC"/>
    <w:pPr>
      <w:jc w:val="left"/>
    </w:pPr>
  </w:style>
  <w:style w:type="character" w:customStyle="1" w:styleId="ab">
    <w:name w:val="コメント文字列 (文字)"/>
    <w:basedOn w:val="a0"/>
    <w:link w:val="aa"/>
    <w:uiPriority w:val="99"/>
    <w:locked/>
    <w:rsid w:val="00A458BC"/>
    <w:rPr>
      <w:rFonts w:cs="ＭＳ 明朝"/>
      <w:color w:val="000000"/>
      <w:kern w:val="0"/>
    </w:rPr>
  </w:style>
  <w:style w:type="paragraph" w:styleId="ac">
    <w:name w:val="annotation subject"/>
    <w:basedOn w:val="aa"/>
    <w:next w:val="aa"/>
    <w:link w:val="ad"/>
    <w:uiPriority w:val="99"/>
    <w:rsid w:val="00A458BC"/>
    <w:rPr>
      <w:b/>
      <w:bCs/>
    </w:rPr>
  </w:style>
  <w:style w:type="character" w:customStyle="1" w:styleId="ad">
    <w:name w:val="コメント内容 (文字)"/>
    <w:basedOn w:val="ab"/>
    <w:link w:val="ac"/>
    <w:uiPriority w:val="99"/>
    <w:locked/>
    <w:rsid w:val="00A458BC"/>
    <w:rPr>
      <w:rFonts w:cs="ＭＳ 明朝"/>
      <w:b/>
      <w:bCs/>
      <w:color w:val="000000"/>
      <w:kern w:val="0"/>
    </w:rPr>
  </w:style>
  <w:style w:type="paragraph" w:styleId="ae">
    <w:name w:val="Revision"/>
    <w:hidden/>
    <w:uiPriority w:val="99"/>
    <w:semiHidden/>
    <w:rsid w:val="00E6060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5BF74-0E24-4657-88F8-F0AA91C1968F}">
  <ds:schemaRefs>
    <ds:schemaRef ds:uri="http://schemas.microsoft.com/sharepoint/v3/contenttype/forms"/>
  </ds:schemaRefs>
</ds:datastoreItem>
</file>

<file path=customXml/itemProps2.xml><?xml version="1.0" encoding="utf-8"?>
<ds:datastoreItem xmlns:ds="http://schemas.openxmlformats.org/officeDocument/2006/customXml" ds:itemID="{8A7957F2-C9E0-4BA2-A865-D2CD349F3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30390-64B8-45F9-9948-C8D9A31C6CC2}">
  <ds:schemaRefs>
    <ds:schemaRef ds:uri="http://schemas.openxmlformats.org/officeDocument/2006/bibliography"/>
  </ds:schemaRefs>
</ds:datastoreItem>
</file>

<file path=customXml/itemProps4.xml><?xml version="1.0" encoding="utf-8"?>
<ds:datastoreItem xmlns:ds="http://schemas.openxmlformats.org/officeDocument/2006/customXml" ds:itemID="{A25E69AD-BFE7-4881-8651-A9CBA261D8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5</Pages>
  <Words>4692</Words>
  <Characters>425</Characters>
  <DocSecurity>0</DocSecurity>
  <Lines>3</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11477300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